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6EBE2286" w:rsidR="002A0CA5" w:rsidRPr="00471B80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</w:t>
      </w:r>
      <w:r w:rsidR="00E70569">
        <w:rPr>
          <w:rFonts w:ascii="Arial" w:hAnsi="Arial" w:cs="Arial"/>
          <w:b/>
          <w:noProof/>
          <w:sz w:val="24"/>
          <w:szCs w:val="24"/>
        </w:rPr>
        <w:t>6</w:t>
      </w:r>
      <w:r w:rsidR="00480B34">
        <w:rPr>
          <w:rFonts w:ascii="Arial" w:hAnsi="Arial" w:cs="Arial"/>
          <w:b/>
          <w:noProof/>
          <w:sz w:val="24"/>
          <w:szCs w:val="24"/>
        </w:rPr>
        <w:t>3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="00EE31CF">
        <w:rPr>
          <w:rFonts w:ascii="Arial" w:hAnsi="Arial" w:cs="Arial"/>
          <w:b/>
          <w:bCs/>
          <w:color w:val="808080"/>
          <w:sz w:val="26"/>
          <w:szCs w:val="26"/>
        </w:rPr>
        <w:t>S2-2406820</w:t>
      </w:r>
    </w:p>
    <w:p w14:paraId="64476D07" w14:textId="77777777" w:rsidR="00480B34" w:rsidRPr="00471B80" w:rsidRDefault="00480B34" w:rsidP="00480B3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27 – 31 April, </w:t>
      </w:r>
      <w:r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24</w:t>
      </w:r>
      <w:r>
        <w:rPr>
          <w:rFonts w:ascii="Arial" w:hAnsi="Arial" w:cs="Arial"/>
          <w:b/>
          <w:noProof/>
          <w:sz w:val="24"/>
          <w:szCs w:val="24"/>
        </w:rPr>
        <w:t>, Jeju, Korea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S2-240xxxx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73D18B49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734E3B">
        <w:rPr>
          <w:rFonts w:ascii="Arial" w:hAnsi="Arial" w:cs="Arial"/>
          <w:b/>
        </w:rPr>
        <w:t>Google</w:t>
      </w:r>
    </w:p>
    <w:p w14:paraId="765619B3" w14:textId="2FBA6D95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29578C" w:rsidRPr="0029578C">
        <w:rPr>
          <w:rFonts w:ascii="Arial" w:hAnsi="Arial" w:cs="Arial"/>
          <w:b/>
        </w:rPr>
        <w:t>KI#</w:t>
      </w:r>
      <w:r w:rsidR="00E05DD9">
        <w:rPr>
          <w:rFonts w:ascii="Arial" w:hAnsi="Arial" w:cs="Arial"/>
          <w:b/>
        </w:rPr>
        <w:t>3</w:t>
      </w:r>
      <w:r w:rsidR="0029578C" w:rsidRPr="0029578C">
        <w:rPr>
          <w:rFonts w:ascii="Arial" w:hAnsi="Arial" w:cs="Arial"/>
          <w:b/>
        </w:rPr>
        <w:t xml:space="preserve">: </w:t>
      </w:r>
      <w:r w:rsidR="00E05DD9">
        <w:rPr>
          <w:rFonts w:ascii="Arial" w:hAnsi="Arial" w:cs="Arial"/>
          <w:b/>
        </w:rPr>
        <w:t>Conclusion Proposal</w:t>
      </w:r>
      <w:r w:rsidR="003362E7">
        <w:rPr>
          <w:rFonts w:ascii="Arial" w:hAnsi="Arial" w:cs="Arial"/>
          <w:b/>
        </w:rPr>
        <w:t xml:space="preserve"> </w:t>
      </w:r>
    </w:p>
    <w:p w14:paraId="6B5F945F" w14:textId="338C8C65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0B5BF4">
        <w:rPr>
          <w:rFonts w:ascii="Arial" w:hAnsi="Arial" w:cs="Arial"/>
          <w:b/>
        </w:rPr>
        <w:t>Approval</w:t>
      </w:r>
    </w:p>
    <w:p w14:paraId="4CCBE717" w14:textId="3E01A7B5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E70569">
        <w:rPr>
          <w:rFonts w:ascii="Arial" w:hAnsi="Arial" w:cs="Arial"/>
          <w:b/>
        </w:rPr>
        <w:t>1</w:t>
      </w:r>
      <w:r w:rsidR="006B2945">
        <w:rPr>
          <w:rFonts w:ascii="Arial" w:hAnsi="Arial" w:cs="Arial"/>
          <w:b/>
        </w:rPr>
        <w:t>9.</w:t>
      </w:r>
      <w:r w:rsidR="00E70569">
        <w:rPr>
          <w:rFonts w:ascii="Arial" w:hAnsi="Arial" w:cs="Arial"/>
          <w:b/>
        </w:rPr>
        <w:t>3</w:t>
      </w:r>
    </w:p>
    <w:p w14:paraId="456D2A75" w14:textId="608BADE2" w:rsidR="006C17BB" w:rsidRPr="00660390" w:rsidRDefault="006C17BB">
      <w:pPr>
        <w:ind w:left="2127" w:hanging="2127"/>
        <w:rPr>
          <w:rFonts w:ascii="Arial" w:hAnsi="Arial" w:cs="Arial"/>
          <w:b/>
          <w:lang w:eastAsia="zh-TW"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733B1">
        <w:rPr>
          <w:rFonts w:ascii="Arial" w:hAnsi="Arial" w:cs="Arial"/>
          <w:b/>
        </w:rPr>
        <w:t>FS_</w:t>
      </w:r>
      <w:r w:rsidR="00AE44BC">
        <w:rPr>
          <w:rFonts w:ascii="Arial" w:hAnsi="Arial" w:cs="Arial"/>
          <w:b/>
        </w:rPr>
        <w:t>XRM</w:t>
      </w:r>
      <w:r w:rsidR="00E70569">
        <w:rPr>
          <w:rFonts w:ascii="Arial" w:hAnsi="Arial" w:cs="Arial"/>
          <w:b/>
        </w:rPr>
        <w:t>_Ph2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E70569">
        <w:rPr>
          <w:rFonts w:ascii="Arial" w:hAnsi="Arial" w:cs="Arial"/>
          <w:b/>
        </w:rPr>
        <w:t>9</w:t>
      </w:r>
    </w:p>
    <w:p w14:paraId="75976068" w14:textId="7AA20159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0" w:name="_Toc462478989"/>
      <w:r w:rsidR="00C733B1">
        <w:rPr>
          <w:rFonts w:ascii="Arial" w:hAnsi="Arial" w:cs="Arial"/>
          <w:i/>
        </w:rPr>
        <w:t xml:space="preserve">This </w:t>
      </w:r>
      <w:r w:rsidR="00571C4E">
        <w:rPr>
          <w:rFonts w:ascii="Arial" w:hAnsi="Arial" w:cs="Arial"/>
          <w:i/>
        </w:rPr>
        <w:t>contribution</w:t>
      </w:r>
      <w:r w:rsidR="00C733B1">
        <w:rPr>
          <w:rFonts w:ascii="Arial" w:hAnsi="Arial" w:cs="Arial"/>
          <w:i/>
        </w:rPr>
        <w:t xml:space="preserve"> proposes</w:t>
      </w:r>
      <w:r w:rsidR="009651DA">
        <w:rPr>
          <w:rFonts w:ascii="Arial" w:hAnsi="Arial" w:cs="Arial"/>
          <w:i/>
        </w:rPr>
        <w:t xml:space="preserve"> </w:t>
      </w:r>
      <w:r w:rsidR="00030B20">
        <w:rPr>
          <w:rFonts w:ascii="Arial" w:hAnsi="Arial" w:cs="Arial"/>
          <w:i/>
        </w:rPr>
        <w:t>considerations for</w:t>
      </w:r>
      <w:r w:rsidR="00571C4E">
        <w:rPr>
          <w:rFonts w:ascii="Arial" w:hAnsi="Arial" w:cs="Arial"/>
          <w:i/>
        </w:rPr>
        <w:t xml:space="preserve"> </w:t>
      </w:r>
      <w:r w:rsidR="00E05DD9">
        <w:rPr>
          <w:rFonts w:ascii="Arial" w:hAnsi="Arial" w:cs="Arial"/>
          <w:i/>
        </w:rPr>
        <w:t xml:space="preserve">concluding </w:t>
      </w:r>
      <w:r w:rsidR="00030B20">
        <w:rPr>
          <w:rFonts w:ascii="Arial" w:hAnsi="Arial" w:cs="Arial"/>
          <w:i/>
        </w:rPr>
        <w:t>KI#</w:t>
      </w:r>
      <w:r w:rsidR="00E05DD9">
        <w:rPr>
          <w:rFonts w:ascii="Arial" w:hAnsi="Arial" w:cs="Arial"/>
          <w:i/>
        </w:rPr>
        <w:t>3</w:t>
      </w:r>
      <w:r w:rsidR="009651DA">
        <w:rPr>
          <w:rFonts w:ascii="Arial" w:hAnsi="Arial" w:cs="Arial"/>
          <w:i/>
        </w:rPr>
        <w:t>.</w:t>
      </w:r>
    </w:p>
    <w:p w14:paraId="69465347" w14:textId="050ECE70" w:rsidR="0053135A" w:rsidRPr="00E05DD9" w:rsidRDefault="001212D5" w:rsidP="00E05DD9">
      <w:pPr>
        <w:pStyle w:val="Heading1"/>
        <w:ind w:left="0" w:firstLine="0"/>
        <w:rPr>
          <w:lang w:val="en-US"/>
        </w:rPr>
      </w:pPr>
      <w:r>
        <w:t>1</w:t>
      </w:r>
      <w:r>
        <w:tab/>
      </w:r>
      <w:r w:rsidR="00870DD4">
        <w:t>Discussion</w:t>
      </w:r>
    </w:p>
    <w:p w14:paraId="6F5852BC" w14:textId="35BF99FA" w:rsidR="00224DF4" w:rsidRDefault="00224DF4" w:rsidP="00E05DD9">
      <w:pPr>
        <w:rPr>
          <w:rFonts w:eastAsia="DengXian"/>
        </w:rPr>
      </w:pPr>
      <w:r>
        <w:rPr>
          <w:rFonts w:eastAsia="DengXian"/>
        </w:rPr>
        <w:t>This PCR proposes the following considering for concluding this key issue:</w:t>
      </w:r>
    </w:p>
    <w:p w14:paraId="440486CE" w14:textId="7F502619" w:rsidR="00224DF4" w:rsidRDefault="00224DF4" w:rsidP="00224DF4">
      <w:pPr>
        <w:pStyle w:val="ListParagraph"/>
        <w:numPr>
          <w:ilvl w:val="0"/>
          <w:numId w:val="69"/>
        </w:numPr>
        <w:rPr>
          <w:rFonts w:eastAsia="DengXian"/>
        </w:rPr>
      </w:pPr>
      <w:r>
        <w:rPr>
          <w:rFonts w:eastAsia="DengXian"/>
        </w:rPr>
        <w:t>Transport layer marking in accordance with PDU Set based handling in 5GC is beneficial for consisten</w:t>
      </w:r>
      <w:r w:rsidR="00FF43D6">
        <w:rPr>
          <w:rFonts w:eastAsia="DengXian"/>
        </w:rPr>
        <w:t xml:space="preserve">t </w:t>
      </w:r>
      <w:r>
        <w:rPr>
          <w:rFonts w:eastAsia="DengXian"/>
        </w:rPr>
        <w:t xml:space="preserve">handling across different layers. </w:t>
      </w:r>
    </w:p>
    <w:p w14:paraId="232AF89F" w14:textId="21146084" w:rsidR="00224DF4" w:rsidRPr="00224DF4" w:rsidRDefault="00224DF4" w:rsidP="00224DF4">
      <w:pPr>
        <w:pStyle w:val="ListParagraph"/>
        <w:numPr>
          <w:ilvl w:val="0"/>
          <w:numId w:val="69"/>
        </w:numPr>
        <w:rPr>
          <w:rFonts w:eastAsia="DengXian"/>
          <w:lang w:eastAsia="zh-TW"/>
        </w:rPr>
      </w:pPr>
      <w:r>
        <w:rPr>
          <w:rFonts w:eastAsia="DengXian"/>
        </w:rPr>
        <w:t>If applying transport layer marking</w:t>
      </w:r>
      <w:r w:rsidR="00FF43D6">
        <w:rPr>
          <w:rFonts w:eastAsia="DengXian"/>
        </w:rPr>
        <w:t xml:space="preserve"> in 5GS</w:t>
      </w:r>
      <w:r>
        <w:rPr>
          <w:rFonts w:eastAsia="DengXian"/>
        </w:rPr>
        <w:t>, solutions should consider both encrypted e2e traffic and un</w:t>
      </w:r>
      <w:r>
        <w:rPr>
          <w:rFonts w:eastAsia="DengXian"/>
          <w:lang w:val="en-US" w:eastAsia="zh-TW"/>
        </w:rPr>
        <w:t>encrypted traffic. Otherwise, the unfairness would be induced by transport layer marking for the specific type of traffic.</w:t>
      </w:r>
    </w:p>
    <w:p w14:paraId="75BB70F5" w14:textId="5DE66ABB" w:rsidR="00E05DD9" w:rsidRPr="00FF43D6" w:rsidRDefault="00224DF4" w:rsidP="00FF43D6">
      <w:pPr>
        <w:pStyle w:val="ListParagraph"/>
        <w:numPr>
          <w:ilvl w:val="0"/>
          <w:numId w:val="69"/>
        </w:numPr>
        <w:rPr>
          <w:rFonts w:eastAsia="DengXian"/>
          <w:lang w:eastAsia="zh-TW"/>
        </w:rPr>
      </w:pPr>
      <w:r>
        <w:rPr>
          <w:rFonts w:eastAsia="DengXian"/>
        </w:rPr>
        <w:t>T</w:t>
      </w:r>
      <w:r w:rsidR="00E05DD9" w:rsidRPr="00224DF4">
        <w:rPr>
          <w:rFonts w:eastAsia="DengXian"/>
        </w:rPr>
        <w:t xml:space="preserve">o enable traffic differentiation within </w:t>
      </w:r>
      <w:r w:rsidR="00FF43D6">
        <w:rPr>
          <w:rFonts w:eastAsia="DengXian"/>
        </w:rPr>
        <w:t>5GS</w:t>
      </w:r>
      <w:r w:rsidR="00E05DD9" w:rsidRPr="00224DF4">
        <w:rPr>
          <w:rFonts w:eastAsia="DengXian"/>
        </w:rPr>
        <w:t xml:space="preserve"> by transport layer marking for encrypted XRM traffics, it’s necessary to consider XRM application logics </w:t>
      </w:r>
      <w:r w:rsidR="00FF43D6">
        <w:rPr>
          <w:rFonts w:eastAsia="DengXian"/>
        </w:rPr>
        <w:t xml:space="preserve">that may implement </w:t>
      </w:r>
      <w:r w:rsidR="00E05DD9" w:rsidRPr="00224DF4">
        <w:rPr>
          <w:rFonts w:eastAsia="DengXian"/>
        </w:rPr>
        <w:t>XRM packet prioritization</w:t>
      </w:r>
      <w:r w:rsidR="00FF43D6">
        <w:rPr>
          <w:rFonts w:eastAsia="DengXian"/>
        </w:rPr>
        <w:t xml:space="preserve"> in different ways</w:t>
      </w:r>
      <w:r w:rsidR="00E05DD9" w:rsidRPr="00FF43D6">
        <w:rPr>
          <w:rFonts w:eastAsia="DengXian"/>
        </w:rPr>
        <w:t xml:space="preserve">. For example, the application logics for prioritizing a QUIC packet can be applied in different layers including: </w:t>
      </w:r>
    </w:p>
    <w:p w14:paraId="32E95F31" w14:textId="77777777" w:rsidR="00E05DD9" w:rsidRDefault="00E05DD9" w:rsidP="00E05DD9">
      <w:pPr>
        <w:pStyle w:val="ListParagraph"/>
        <w:numPr>
          <w:ilvl w:val="0"/>
          <w:numId w:val="64"/>
        </w:numPr>
        <w:spacing w:before="0" w:after="180"/>
        <w:contextualSpacing w:val="0"/>
        <w:rPr>
          <w:rFonts w:eastAsia="DengXian"/>
        </w:rPr>
      </w:pPr>
      <w:r w:rsidRPr="00F17B5E">
        <w:rPr>
          <w:rFonts w:eastAsia="DengXian"/>
        </w:rPr>
        <w:t>in RTP layer which c</w:t>
      </w:r>
      <w:r>
        <w:rPr>
          <w:rFonts w:eastAsia="DengXian"/>
        </w:rPr>
        <w:t>an</w:t>
      </w:r>
      <w:r w:rsidRPr="00F17B5E">
        <w:rPr>
          <w:rFonts w:eastAsia="DengXian"/>
        </w:rPr>
        <w:t xml:space="preserve"> be </w:t>
      </w:r>
      <w:r>
        <w:rPr>
          <w:rFonts w:eastAsia="DengXian"/>
        </w:rPr>
        <w:t xml:space="preserve">reflected </w:t>
      </w:r>
      <w:r w:rsidRPr="00F17B5E">
        <w:rPr>
          <w:rFonts w:eastAsia="DengXian"/>
        </w:rPr>
        <w:t xml:space="preserve">in PDU Set Information included in RTP header extension </w:t>
      </w:r>
      <w:r>
        <w:rPr>
          <w:rFonts w:eastAsia="DengXian"/>
        </w:rPr>
        <w:t>and/or</w:t>
      </w:r>
    </w:p>
    <w:p w14:paraId="3DF59BC4" w14:textId="77777777" w:rsidR="00E05DD9" w:rsidRDefault="00E05DD9" w:rsidP="00E05DD9">
      <w:pPr>
        <w:pStyle w:val="ListParagraph"/>
        <w:numPr>
          <w:ilvl w:val="0"/>
          <w:numId w:val="64"/>
        </w:numPr>
        <w:spacing w:before="0" w:after="180"/>
        <w:contextualSpacing w:val="0"/>
        <w:rPr>
          <w:rFonts w:eastAsia="DengXian"/>
        </w:rPr>
      </w:pPr>
      <w:r w:rsidRPr="007A7EB7">
        <w:rPr>
          <w:rFonts w:eastAsia="DengXian"/>
        </w:rPr>
        <w:t xml:space="preserve">in QUIC layer which may be multiplexed in different QUIC session, </w:t>
      </w:r>
      <w:proofErr w:type="gramStart"/>
      <w:r w:rsidRPr="007A7EB7">
        <w:rPr>
          <w:rFonts w:eastAsia="DengXian"/>
        </w:rPr>
        <w:t>e.g.</w:t>
      </w:r>
      <w:proofErr w:type="gramEnd"/>
      <w:r w:rsidRPr="007A7EB7">
        <w:rPr>
          <w:rFonts w:eastAsia="DengXian"/>
        </w:rPr>
        <w:t xml:space="preserve"> IP flows, QUIC connections, or QUIC streams. Thus, the 5GC needs assistance information regarding the relative priority for a QUIC session. </w:t>
      </w:r>
    </w:p>
    <w:p w14:paraId="271F4589" w14:textId="2DBF17FA" w:rsidR="00E05DD9" w:rsidRDefault="00FB063E" w:rsidP="00734E3B">
      <w:pPr>
        <w:spacing w:afterLines="50" w:after="120"/>
        <w:rPr>
          <w:lang w:eastAsia="zh-CN"/>
        </w:rPr>
      </w:pPr>
      <w:r>
        <w:rPr>
          <w:lang w:eastAsia="zh-CN"/>
        </w:rPr>
        <w:t>As such, this PCR proposes the following</w:t>
      </w:r>
      <w:r w:rsidR="00FF43D6">
        <w:rPr>
          <w:lang w:eastAsia="zh-CN"/>
        </w:rPr>
        <w:t xml:space="preserve"> conclusion for normative work</w:t>
      </w:r>
      <w:r>
        <w:rPr>
          <w:lang w:eastAsia="zh-CN"/>
        </w:rPr>
        <w:t>:</w:t>
      </w:r>
    </w:p>
    <w:p w14:paraId="37876FA9" w14:textId="08BA5782" w:rsidR="00FF43D6" w:rsidRDefault="00FF43D6" w:rsidP="00FF43D6">
      <w:pPr>
        <w:pStyle w:val="B1"/>
        <w:numPr>
          <w:ilvl w:val="0"/>
          <w:numId w:val="71"/>
        </w:numPr>
        <w:rPr>
          <w:rFonts w:eastAsia="DengXian"/>
        </w:rPr>
      </w:pPr>
      <w:r>
        <w:rPr>
          <w:rFonts w:eastAsia="DengXian"/>
        </w:rPr>
        <w:t xml:space="preserve">AF provides assistance information of DSCP transport layer marking </w:t>
      </w:r>
      <w:r w:rsidRPr="00FF43D6">
        <w:rPr>
          <w:rFonts w:eastAsia="DengXian"/>
        </w:rPr>
        <w:t>(</w:t>
      </w:r>
      <w:r>
        <w:rPr>
          <w:rFonts w:eastAsia="DengXian" w:hint="eastAsia"/>
        </w:rPr>
        <w:t>r</w:t>
      </w:r>
      <w:r>
        <w:rPr>
          <w:rFonts w:eastAsia="DengXian"/>
        </w:rPr>
        <w:t xml:space="preserve">elative </w:t>
      </w:r>
      <w:r w:rsidRPr="00A9764B">
        <w:rPr>
          <w:rFonts w:eastAsia="DengXian"/>
        </w:rPr>
        <w:t>prior</w:t>
      </w:r>
      <w:r>
        <w:rPr>
          <w:rFonts w:eastAsia="DengXian"/>
        </w:rPr>
        <w:t>ity</w:t>
      </w:r>
      <w:r w:rsidRPr="00A9764B">
        <w:rPr>
          <w:rFonts w:eastAsia="DengXian"/>
        </w:rPr>
        <w:t xml:space="preserve"> of </w:t>
      </w:r>
      <w:r>
        <w:rPr>
          <w:rFonts w:eastAsia="DengXian"/>
        </w:rPr>
        <w:t xml:space="preserve">a </w:t>
      </w:r>
      <w:r w:rsidRPr="00A9764B">
        <w:rPr>
          <w:rFonts w:eastAsia="DengXian"/>
        </w:rPr>
        <w:t>QUIC session</w:t>
      </w:r>
      <w:r w:rsidRPr="00A06952">
        <w:rPr>
          <w:rFonts w:eastAsia="DengXian"/>
        </w:rPr>
        <w:t xml:space="preserve"> </w:t>
      </w:r>
      <w:r w:rsidRPr="00A9764B">
        <w:rPr>
          <w:rFonts w:eastAsia="DengXian"/>
        </w:rPr>
        <w:t>which is unique within the XRM application</w:t>
      </w:r>
      <w:r>
        <w:rPr>
          <w:rFonts w:eastAsia="DengXian"/>
        </w:rPr>
        <w:t>) to 5GC.</w:t>
      </w:r>
    </w:p>
    <w:p w14:paraId="6337D460" w14:textId="5B35110A" w:rsidR="00FF43D6" w:rsidRDefault="00FF43D6" w:rsidP="00FF43D6">
      <w:pPr>
        <w:pStyle w:val="B1"/>
        <w:numPr>
          <w:ilvl w:val="0"/>
          <w:numId w:val="71"/>
        </w:numPr>
        <w:rPr>
          <w:rFonts w:eastAsia="DengXian"/>
        </w:rPr>
      </w:pPr>
      <w:r>
        <w:rPr>
          <w:rFonts w:eastAsia="DengXian"/>
        </w:rPr>
        <w:t>SMF is enhanced with the following features:</w:t>
      </w:r>
    </w:p>
    <w:p w14:paraId="6FDB511F" w14:textId="77777777" w:rsidR="00FF43D6" w:rsidRDefault="00FF43D6" w:rsidP="00FF43D6">
      <w:pPr>
        <w:pStyle w:val="B1"/>
        <w:numPr>
          <w:ilvl w:val="0"/>
          <w:numId w:val="64"/>
        </w:numPr>
        <w:rPr>
          <w:rFonts w:eastAsia="DengXian"/>
        </w:rPr>
      </w:pPr>
      <w:r>
        <w:rPr>
          <w:rFonts w:eastAsia="DengXian"/>
          <w:lang w:val="en-US" w:eastAsia="zh-TW"/>
        </w:rPr>
        <w:t xml:space="preserve">determine </w:t>
      </w:r>
      <w:r w:rsidRPr="00A06952">
        <w:rPr>
          <w:rFonts w:eastAsia="DengXian"/>
        </w:rPr>
        <w:t>mapping list of the priorit</w:t>
      </w:r>
      <w:r>
        <w:rPr>
          <w:rFonts w:eastAsia="DengXian"/>
        </w:rPr>
        <w:t>ies</w:t>
      </w:r>
      <w:r w:rsidRPr="00A06952">
        <w:rPr>
          <w:rFonts w:eastAsia="DengXian"/>
        </w:rPr>
        <w:t xml:space="preserve"> and DSCP values </w:t>
      </w:r>
      <w:r>
        <w:rPr>
          <w:rFonts w:eastAsia="DengXian"/>
        </w:rPr>
        <w:t xml:space="preserve">based on </w:t>
      </w:r>
      <w:r w:rsidRPr="00A06952">
        <w:rPr>
          <w:rFonts w:eastAsia="DengXian"/>
        </w:rPr>
        <w:t xml:space="preserve">operator policies, PSI settings </w:t>
      </w:r>
      <w:r>
        <w:rPr>
          <w:rFonts w:eastAsia="DengXian"/>
        </w:rPr>
        <w:t>of the</w:t>
      </w:r>
      <w:r w:rsidRPr="00A06952">
        <w:rPr>
          <w:rFonts w:eastAsia="DengXian"/>
        </w:rPr>
        <w:t xml:space="preserve"> XRM traffic, and assistance information</w:t>
      </w:r>
      <w:r>
        <w:rPr>
          <w:rFonts w:eastAsia="DengXian"/>
        </w:rPr>
        <w:t xml:space="preserve"> of DSCP transport layer marking received</w:t>
      </w:r>
      <w:r w:rsidRPr="00A06952">
        <w:rPr>
          <w:rFonts w:eastAsia="DengXian"/>
        </w:rPr>
        <w:t xml:space="preserve"> </w:t>
      </w:r>
      <w:r>
        <w:rPr>
          <w:rFonts w:eastAsia="DengXian"/>
        </w:rPr>
        <w:t>from the AF</w:t>
      </w:r>
      <w:r w:rsidRPr="00A06952">
        <w:rPr>
          <w:rFonts w:eastAsia="DengXian"/>
        </w:rPr>
        <w:t>.</w:t>
      </w:r>
    </w:p>
    <w:p w14:paraId="4BC401D4" w14:textId="77777777" w:rsidR="00FF43D6" w:rsidRPr="00224DF4" w:rsidRDefault="00FF43D6" w:rsidP="00FF43D6">
      <w:pPr>
        <w:pStyle w:val="B1"/>
        <w:numPr>
          <w:ilvl w:val="0"/>
          <w:numId w:val="64"/>
        </w:numPr>
        <w:rPr>
          <w:rFonts w:eastAsia="DengXian"/>
        </w:rPr>
      </w:pPr>
      <w:r w:rsidRPr="00224DF4">
        <w:rPr>
          <w:rFonts w:eastAsia="DengXian"/>
        </w:rPr>
        <w:t>configure and send N4 rules</w:t>
      </w:r>
      <w:r>
        <w:rPr>
          <w:rFonts w:eastAsia="DengXian"/>
        </w:rPr>
        <w:t xml:space="preserve"> to the UPF</w:t>
      </w:r>
      <w:r w:rsidRPr="00224DF4">
        <w:rPr>
          <w:rFonts w:eastAsia="DengXian"/>
        </w:rPr>
        <w:t xml:space="preserve">, including FAR with </w:t>
      </w:r>
      <w:r>
        <w:rPr>
          <w:rFonts w:eastAsia="DengXian"/>
        </w:rPr>
        <w:t>DSCP transport layer</w:t>
      </w:r>
      <w:r w:rsidRPr="00224DF4">
        <w:rPr>
          <w:rFonts w:eastAsia="DengXian"/>
        </w:rPr>
        <w:t xml:space="preserve"> marking indication and </w:t>
      </w:r>
      <w:r w:rsidRPr="00A06952">
        <w:rPr>
          <w:rFonts w:eastAsia="DengXian"/>
        </w:rPr>
        <w:t>mapping list of the priorit</w:t>
      </w:r>
      <w:r>
        <w:rPr>
          <w:rFonts w:eastAsia="DengXian"/>
        </w:rPr>
        <w:t>ies</w:t>
      </w:r>
      <w:r w:rsidRPr="00A06952">
        <w:rPr>
          <w:rFonts w:eastAsia="DengXian"/>
        </w:rPr>
        <w:t xml:space="preserve"> and DSCP values</w:t>
      </w:r>
      <w:r w:rsidRPr="00224DF4">
        <w:rPr>
          <w:rFonts w:eastAsia="DengXian"/>
        </w:rPr>
        <w:t>.</w:t>
      </w:r>
    </w:p>
    <w:p w14:paraId="2A066DD5" w14:textId="30898E77" w:rsidR="00FF43D6" w:rsidRDefault="00FF43D6" w:rsidP="00B15F96">
      <w:pPr>
        <w:pStyle w:val="B1"/>
        <w:numPr>
          <w:ilvl w:val="0"/>
          <w:numId w:val="71"/>
        </w:numPr>
        <w:rPr>
          <w:rFonts w:eastAsia="DengXian"/>
        </w:rPr>
      </w:pPr>
      <w:bookmarkStart w:id="1" w:name="_Toc510607461"/>
      <w:bookmarkEnd w:id="0"/>
      <w:r>
        <w:rPr>
          <w:rFonts w:eastAsia="DengXian"/>
        </w:rPr>
        <w:t>UPF is enhanced with the following features:</w:t>
      </w:r>
    </w:p>
    <w:p w14:paraId="5430A6D6" w14:textId="0DADD06A" w:rsidR="00FF43D6" w:rsidRDefault="00B15F96" w:rsidP="00FF43D6">
      <w:pPr>
        <w:pStyle w:val="B1"/>
        <w:numPr>
          <w:ilvl w:val="0"/>
          <w:numId w:val="64"/>
        </w:numPr>
        <w:rPr>
          <w:rFonts w:eastAsia="DengXian"/>
        </w:rPr>
      </w:pPr>
      <w:r>
        <w:rPr>
          <w:rFonts w:eastAsia="DengXian"/>
        </w:rPr>
        <w:t>Support DSCP transport layer marking for unencrypted and encrypted XRM traffic</w:t>
      </w:r>
      <w:r w:rsidR="003542CB">
        <w:rPr>
          <w:rFonts w:eastAsia="DengXian"/>
        </w:rPr>
        <w:t xml:space="preserve"> based on N4 rules and PDU Set Information inspected from the RTP header extension or metadata of encrypted XRM traffic (based on solutions concluded for KI#2). </w:t>
      </w:r>
    </w:p>
    <w:p w14:paraId="15151F2E" w14:textId="4191EABA" w:rsidR="00D8564A" w:rsidRPr="005B32A9" w:rsidRDefault="00D8564A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Pr="00F24F32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="002B7E3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(all new text)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27E7DCFD" w14:textId="77777777" w:rsidR="00F22BE6" w:rsidRPr="00822E86" w:rsidRDefault="00F22BE6" w:rsidP="00F22BE6">
      <w:pPr>
        <w:pStyle w:val="Heading1"/>
        <w:rPr>
          <w:rFonts w:eastAsia="DengXian"/>
        </w:rPr>
      </w:pPr>
      <w:bookmarkStart w:id="2" w:name="_Toc164714191"/>
      <w:bookmarkEnd w:id="1"/>
      <w:r w:rsidRPr="00042496">
        <w:rPr>
          <w:rFonts w:eastAsia="DengXian"/>
        </w:rPr>
        <w:t>8</w:t>
      </w:r>
      <w:r w:rsidRPr="00042496">
        <w:rPr>
          <w:rFonts w:eastAsia="DengXian"/>
        </w:rPr>
        <w:tab/>
        <w:t>Conclusions</w:t>
      </w:r>
      <w:bookmarkEnd w:id="2"/>
    </w:p>
    <w:p w14:paraId="05159AEC" w14:textId="77777777" w:rsidR="00F22BE6" w:rsidRDefault="00F22BE6" w:rsidP="00F22BE6">
      <w:pPr>
        <w:pStyle w:val="EditorsNote"/>
        <w:rPr>
          <w:rFonts w:eastAsia="DengXian"/>
        </w:rPr>
      </w:pPr>
      <w:r>
        <w:rPr>
          <w:rFonts w:eastAsia="DengXian"/>
        </w:rPr>
        <w:t>Editor's note:</w:t>
      </w:r>
      <w:r>
        <w:rPr>
          <w:rFonts w:eastAsia="DengXian"/>
        </w:rPr>
        <w:tab/>
      </w:r>
      <w:r w:rsidRPr="00822E86">
        <w:rPr>
          <w:rFonts w:eastAsia="DengXian"/>
        </w:rPr>
        <w:t>This clause will list conclusions that have been agreed during the course of the study item activities.</w:t>
      </w:r>
    </w:p>
    <w:p w14:paraId="28E50E60" w14:textId="75760F62" w:rsidR="00F22BE6" w:rsidRDefault="00F22BE6" w:rsidP="00F22BE6">
      <w:pPr>
        <w:pStyle w:val="Heading2"/>
      </w:pPr>
      <w:bookmarkStart w:id="3" w:name="_Toc164714192"/>
      <w:r>
        <w:lastRenderedPageBreak/>
        <w:t>8</w:t>
      </w:r>
      <w:r w:rsidRPr="00D02F75">
        <w:t>.</w:t>
      </w:r>
      <w:r>
        <w:t>3</w:t>
      </w:r>
      <w:r w:rsidRPr="00D02F75">
        <w:t xml:space="preserve"> </w:t>
      </w:r>
      <w:r>
        <w:t>Conclusions for Key Issue #</w:t>
      </w:r>
      <w:bookmarkEnd w:id="3"/>
      <w:r>
        <w:t>3</w:t>
      </w:r>
    </w:p>
    <w:p w14:paraId="2BBCAAD5" w14:textId="79F40766" w:rsidR="00F22BE6" w:rsidRPr="0038365C" w:rsidRDefault="00F22BE6" w:rsidP="00F22BE6">
      <w:r>
        <w:t>T</w:t>
      </w:r>
      <w:r w:rsidRPr="0038365C">
        <w:t>he following conclusions are agreed for baseline functionality</w:t>
      </w:r>
      <w:r>
        <w:t xml:space="preserve"> </w:t>
      </w:r>
      <w:r w:rsidR="00503F4D">
        <w:rPr>
          <w:rFonts w:eastAsia="DengXian"/>
        </w:rPr>
        <w:t>of transport layer marking</w:t>
      </w:r>
      <w:r w:rsidR="00503F4D">
        <w:t xml:space="preserve"> </w:t>
      </w:r>
      <w:r>
        <w:t>in normative works</w:t>
      </w:r>
      <w:r w:rsidRPr="0038365C">
        <w:t>:</w:t>
      </w:r>
    </w:p>
    <w:p w14:paraId="62DE701B" w14:textId="7D2B14F9" w:rsidR="00A06952" w:rsidRDefault="00A06952" w:rsidP="00184A96">
      <w:pPr>
        <w:pStyle w:val="B1"/>
        <w:rPr>
          <w:rFonts w:eastAsia="DengXian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>
        <w:rPr>
          <w:rFonts w:eastAsia="DengXian"/>
        </w:rPr>
        <w:t>AF provides assistance information</w:t>
      </w:r>
      <w:r w:rsidR="006C1DD0">
        <w:rPr>
          <w:rFonts w:eastAsia="DengXian"/>
        </w:rPr>
        <w:t xml:space="preserve"> of DSCP transport layer marking</w:t>
      </w:r>
      <w:r w:rsidR="00224DF4">
        <w:rPr>
          <w:rFonts w:eastAsia="DengXian"/>
        </w:rPr>
        <w:t xml:space="preserve"> </w:t>
      </w:r>
      <w:r w:rsidR="00224DF4">
        <w:rPr>
          <w:rFonts w:eastAsia="DengXian"/>
          <w:lang w:val="en-US" w:eastAsia="zh-TW"/>
        </w:rPr>
        <w:t>(</w:t>
      </w:r>
      <w:r w:rsidR="00503F4D">
        <w:rPr>
          <w:rFonts w:eastAsia="DengXian" w:hint="eastAsia"/>
          <w:lang w:eastAsia="zh-TW"/>
        </w:rPr>
        <w:t>r</w:t>
      </w:r>
      <w:r w:rsidR="00503F4D">
        <w:rPr>
          <w:rFonts w:eastAsia="DengXian"/>
        </w:rPr>
        <w:t xml:space="preserve">elative </w:t>
      </w:r>
      <w:r w:rsidRPr="00A9764B">
        <w:rPr>
          <w:rFonts w:eastAsia="DengXian"/>
        </w:rPr>
        <w:t>prior</w:t>
      </w:r>
      <w:r w:rsidR="006C1DD0">
        <w:rPr>
          <w:rFonts w:eastAsia="DengXian"/>
        </w:rPr>
        <w:t>ity</w:t>
      </w:r>
      <w:r w:rsidRPr="00A9764B">
        <w:rPr>
          <w:rFonts w:eastAsia="DengXian"/>
        </w:rPr>
        <w:t xml:space="preserve"> of </w:t>
      </w:r>
      <w:r w:rsidR="006C1DD0">
        <w:rPr>
          <w:rFonts w:eastAsia="DengXian"/>
        </w:rPr>
        <w:t xml:space="preserve">a </w:t>
      </w:r>
      <w:r w:rsidRPr="00A9764B">
        <w:rPr>
          <w:rFonts w:eastAsia="DengXian"/>
        </w:rPr>
        <w:t>QUIC session</w:t>
      </w:r>
      <w:r w:rsidRPr="00A06952">
        <w:rPr>
          <w:rFonts w:eastAsia="DengXian"/>
        </w:rPr>
        <w:t xml:space="preserve"> </w:t>
      </w:r>
      <w:r w:rsidRPr="00A9764B">
        <w:rPr>
          <w:rFonts w:eastAsia="DengXian"/>
        </w:rPr>
        <w:t>which is unique within the XRM application</w:t>
      </w:r>
      <w:r w:rsidR="00224DF4">
        <w:rPr>
          <w:rFonts w:eastAsia="DengXian"/>
        </w:rPr>
        <w:t>)</w:t>
      </w:r>
      <w:r w:rsidR="006C1DD0">
        <w:rPr>
          <w:rFonts w:eastAsia="DengXian"/>
        </w:rPr>
        <w:t xml:space="preserve"> to 5GC.</w:t>
      </w:r>
    </w:p>
    <w:p w14:paraId="6F7FA673" w14:textId="0215D71F" w:rsidR="00A06952" w:rsidRDefault="00A06952" w:rsidP="00A06952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SMF is enhanced with the following features:</w:t>
      </w:r>
    </w:p>
    <w:p w14:paraId="3CE43462" w14:textId="7F548AFF" w:rsidR="00A06952" w:rsidRDefault="00503F4D" w:rsidP="00A348A2">
      <w:pPr>
        <w:pStyle w:val="B1"/>
        <w:numPr>
          <w:ilvl w:val="0"/>
          <w:numId w:val="68"/>
        </w:numPr>
        <w:rPr>
          <w:rFonts w:eastAsia="DengXian"/>
        </w:rPr>
      </w:pPr>
      <w:r>
        <w:rPr>
          <w:rFonts w:eastAsia="DengXian"/>
          <w:lang w:val="en-US" w:eastAsia="zh-TW"/>
        </w:rPr>
        <w:t xml:space="preserve">determine </w:t>
      </w:r>
      <w:r w:rsidR="00A06952" w:rsidRPr="00A06952">
        <w:rPr>
          <w:rFonts w:eastAsia="DengXian"/>
        </w:rPr>
        <w:t>mapping list of the priorit</w:t>
      </w:r>
      <w:r w:rsidR="006C1DD0">
        <w:rPr>
          <w:rFonts w:eastAsia="DengXian"/>
        </w:rPr>
        <w:t>ies</w:t>
      </w:r>
      <w:r w:rsidR="00A06952" w:rsidRPr="00A06952">
        <w:rPr>
          <w:rFonts w:eastAsia="DengXian"/>
        </w:rPr>
        <w:t xml:space="preserve"> and DSCP values </w:t>
      </w:r>
      <w:r w:rsidR="00866F04">
        <w:rPr>
          <w:rFonts w:eastAsia="DengXian"/>
        </w:rPr>
        <w:t xml:space="preserve">based on </w:t>
      </w:r>
      <w:r w:rsidR="00A06952" w:rsidRPr="00A06952">
        <w:rPr>
          <w:rFonts w:eastAsia="DengXian"/>
        </w:rPr>
        <w:t xml:space="preserve">operator policies, PSI settings </w:t>
      </w:r>
      <w:r w:rsidR="00866F04">
        <w:rPr>
          <w:rFonts w:eastAsia="DengXian"/>
        </w:rPr>
        <w:t>of the</w:t>
      </w:r>
      <w:r w:rsidR="00A06952" w:rsidRPr="00A06952">
        <w:rPr>
          <w:rFonts w:eastAsia="DengXian"/>
        </w:rPr>
        <w:t xml:space="preserve"> XRM traffic, and assistance information</w:t>
      </w:r>
      <w:r w:rsidR="00866F04">
        <w:rPr>
          <w:rFonts w:eastAsia="DengXian"/>
        </w:rPr>
        <w:t xml:space="preserve"> of DSCP transport layer marking received</w:t>
      </w:r>
      <w:r w:rsidR="00A06952" w:rsidRPr="00A06952">
        <w:rPr>
          <w:rFonts w:eastAsia="DengXian"/>
        </w:rPr>
        <w:t xml:space="preserve"> </w:t>
      </w:r>
      <w:r w:rsidR="00866F04">
        <w:rPr>
          <w:rFonts w:eastAsia="DengXian"/>
        </w:rPr>
        <w:t>from the AF</w:t>
      </w:r>
      <w:r w:rsidR="00A06952" w:rsidRPr="00A06952">
        <w:rPr>
          <w:rFonts w:eastAsia="DengXian"/>
        </w:rPr>
        <w:t>.</w:t>
      </w:r>
    </w:p>
    <w:p w14:paraId="5BED4F5B" w14:textId="0E7DB68B" w:rsidR="00A06952" w:rsidRPr="00224DF4" w:rsidRDefault="00A06952" w:rsidP="00184A96">
      <w:pPr>
        <w:pStyle w:val="B1"/>
        <w:numPr>
          <w:ilvl w:val="0"/>
          <w:numId w:val="68"/>
        </w:numPr>
        <w:rPr>
          <w:rFonts w:eastAsia="DengXian"/>
        </w:rPr>
      </w:pPr>
      <w:r w:rsidRPr="00224DF4">
        <w:rPr>
          <w:rFonts w:eastAsia="DengXian"/>
        </w:rPr>
        <w:t xml:space="preserve">configure </w:t>
      </w:r>
      <w:r w:rsidR="00EB363B" w:rsidRPr="00224DF4">
        <w:rPr>
          <w:rFonts w:eastAsia="DengXian"/>
        </w:rPr>
        <w:t xml:space="preserve">and send </w:t>
      </w:r>
      <w:r w:rsidRPr="00224DF4">
        <w:rPr>
          <w:rFonts w:eastAsia="DengXian"/>
        </w:rPr>
        <w:t>N4 rules</w:t>
      </w:r>
      <w:r w:rsidR="006C1DD0">
        <w:rPr>
          <w:rFonts w:eastAsia="DengXian"/>
        </w:rPr>
        <w:t xml:space="preserve"> to the UPF</w:t>
      </w:r>
      <w:r w:rsidR="00EB363B" w:rsidRPr="00224DF4">
        <w:rPr>
          <w:rFonts w:eastAsia="DengXian"/>
        </w:rPr>
        <w:t>,</w:t>
      </w:r>
      <w:r w:rsidRPr="00224DF4">
        <w:rPr>
          <w:rFonts w:eastAsia="DengXian"/>
        </w:rPr>
        <w:t xml:space="preserve"> including FAR with </w:t>
      </w:r>
      <w:r w:rsidR="006C1DD0">
        <w:rPr>
          <w:rFonts w:eastAsia="DengXian"/>
        </w:rPr>
        <w:t>DSCP transport layer</w:t>
      </w:r>
      <w:r w:rsidRPr="00224DF4">
        <w:rPr>
          <w:rFonts w:eastAsia="DengXian"/>
        </w:rPr>
        <w:t xml:space="preserve"> marking indication and </w:t>
      </w:r>
      <w:r w:rsidR="00866F04" w:rsidRPr="00A06952">
        <w:rPr>
          <w:rFonts w:eastAsia="DengXian"/>
        </w:rPr>
        <w:t>mapping list of the priorit</w:t>
      </w:r>
      <w:r w:rsidR="00866F04">
        <w:rPr>
          <w:rFonts w:eastAsia="DengXian"/>
        </w:rPr>
        <w:t>ies</w:t>
      </w:r>
      <w:r w:rsidR="00866F04" w:rsidRPr="00A06952">
        <w:rPr>
          <w:rFonts w:eastAsia="DengXian"/>
        </w:rPr>
        <w:t xml:space="preserve"> and DSCP values</w:t>
      </w:r>
      <w:r w:rsidRPr="00224DF4">
        <w:rPr>
          <w:rFonts w:eastAsia="DengXian"/>
        </w:rPr>
        <w:t>.</w:t>
      </w:r>
    </w:p>
    <w:p w14:paraId="46D5ED14" w14:textId="7E2E12FD" w:rsidR="00184A96" w:rsidRPr="00184A96" w:rsidRDefault="00184A96" w:rsidP="00184A96">
      <w:pPr>
        <w:pStyle w:val="B1"/>
        <w:rPr>
          <w:rFonts w:eastAsia="DengXian"/>
        </w:rPr>
      </w:pPr>
      <w:r w:rsidRPr="00184A96">
        <w:rPr>
          <w:rFonts w:eastAsia="DengXian"/>
        </w:rPr>
        <w:t>-</w:t>
      </w:r>
      <w:r w:rsidRPr="00184A96">
        <w:rPr>
          <w:rFonts w:eastAsia="DengXian"/>
        </w:rPr>
        <w:tab/>
        <w:t>UPF is enhanced with the following features:</w:t>
      </w:r>
    </w:p>
    <w:p w14:paraId="17F4FD32" w14:textId="1D16DF9F" w:rsidR="00184A96" w:rsidRPr="00393142" w:rsidRDefault="00184A96" w:rsidP="00184A96">
      <w:pPr>
        <w:pStyle w:val="B1"/>
        <w:numPr>
          <w:ilvl w:val="0"/>
          <w:numId w:val="68"/>
        </w:numPr>
        <w:rPr>
          <w:rFonts w:eastAsia="DengXian"/>
          <w:lang w:val="en-US"/>
        </w:rPr>
      </w:pPr>
      <w:r>
        <w:rPr>
          <w:rFonts w:eastAsia="DengXian"/>
        </w:rPr>
        <w:t xml:space="preserve">activate PDU Set Identification for </w:t>
      </w:r>
      <w:r w:rsidR="0011788F">
        <w:rPr>
          <w:rFonts w:eastAsia="DengXian"/>
        </w:rPr>
        <w:t xml:space="preserve">unencrypted XRM traffic and </w:t>
      </w:r>
      <w:r>
        <w:rPr>
          <w:rFonts w:eastAsia="DengXian"/>
        </w:rPr>
        <w:t xml:space="preserve">encrypted XRM traffic based on Protocol Description. </w:t>
      </w:r>
    </w:p>
    <w:p w14:paraId="423C8BD9" w14:textId="744F4A93" w:rsidR="0011788F" w:rsidRPr="0011788F" w:rsidRDefault="0011788F" w:rsidP="002C4371">
      <w:pPr>
        <w:pStyle w:val="B1"/>
        <w:numPr>
          <w:ilvl w:val="0"/>
          <w:numId w:val="68"/>
        </w:numPr>
        <w:rPr>
          <w:rFonts w:eastAsia="DengXian"/>
        </w:rPr>
      </w:pPr>
      <w:r w:rsidRPr="0011788F">
        <w:rPr>
          <w:rFonts w:eastAsia="DengXian"/>
        </w:rPr>
        <w:t xml:space="preserve">enable differentiated handling by marking DSCP bits on outer IP header </w:t>
      </w:r>
      <w:r w:rsidR="00184A96" w:rsidRPr="0011788F">
        <w:rPr>
          <w:rFonts w:eastAsia="DengXian"/>
        </w:rPr>
        <w:t xml:space="preserve">based on the N4 rules with FAR </w:t>
      </w:r>
      <w:r w:rsidR="0018055F" w:rsidRPr="0011788F">
        <w:rPr>
          <w:rFonts w:eastAsia="DengXian"/>
        </w:rPr>
        <w:t>containing</w:t>
      </w:r>
      <w:r w:rsidR="00184A96" w:rsidRPr="0011788F">
        <w:rPr>
          <w:rFonts w:eastAsia="DengXian"/>
        </w:rPr>
        <w:t xml:space="preserve"> the DSCP assistance information</w:t>
      </w:r>
      <w:r w:rsidRPr="0011788F">
        <w:rPr>
          <w:rFonts w:eastAsia="DengXian"/>
        </w:rPr>
        <w:t xml:space="preserve"> and user plane XRM traffic</w:t>
      </w:r>
      <w:r>
        <w:rPr>
          <w:rFonts w:eastAsia="DengXian"/>
        </w:rPr>
        <w:t xml:space="preserve"> </w:t>
      </w:r>
      <w:r w:rsidRPr="0011788F">
        <w:rPr>
          <w:rFonts w:eastAsia="DengXian"/>
        </w:rPr>
        <w:t xml:space="preserve">with PDU Set Information inspected from the RTP header extension or metadata of encrypted XRM traffic (based on solutions concluded for KI#2). </w:t>
      </w:r>
    </w:p>
    <w:p w14:paraId="0EF3245F" w14:textId="329B82CB" w:rsidR="004C27DE" w:rsidRPr="00C6346F" w:rsidRDefault="00870DD4" w:rsidP="00C63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sectPr w:rsidR="004C27DE" w:rsidRPr="00C6346F" w:rsidSect="00E65576">
      <w:headerReference w:type="even" r:id="rId11"/>
      <w:headerReference w:type="default" r:id="rId12"/>
      <w:footerReference w:type="default" r:id="rId13"/>
      <w:pgSz w:w="11906" w:h="16838" w:code="9"/>
      <w:pgMar w:top="1138" w:right="1138" w:bottom="1138" w:left="1138" w:header="734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5C5BE" w14:textId="77777777" w:rsidR="00C97746" w:rsidRDefault="00C97746">
      <w:pPr>
        <w:spacing w:after="0"/>
      </w:pPr>
      <w:r>
        <w:separator/>
      </w:r>
    </w:p>
  </w:endnote>
  <w:endnote w:type="continuationSeparator" w:id="0">
    <w:p w14:paraId="07F8A21A" w14:textId="77777777" w:rsidR="00C97746" w:rsidRDefault="00C97746">
      <w:pPr>
        <w:spacing w:after="0"/>
      </w:pPr>
      <w:r>
        <w:continuationSeparator/>
      </w:r>
    </w:p>
  </w:endnote>
  <w:endnote w:type="continuationNotice" w:id="1">
    <w:p w14:paraId="18BDA0B5" w14:textId="77777777" w:rsidR="00C97746" w:rsidRDefault="00C977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Google Sans">
    <w:panose1 w:val="020B0503030502040204"/>
    <w:charset w:val="00"/>
    <w:family w:val="swiss"/>
    <w:pitch w:val="variable"/>
    <w:sig w:usb0="0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22B22" w14:textId="77777777" w:rsidR="00C97746" w:rsidRDefault="00C97746">
      <w:pPr>
        <w:spacing w:after="0"/>
      </w:pPr>
      <w:r>
        <w:separator/>
      </w:r>
    </w:p>
  </w:footnote>
  <w:footnote w:type="continuationSeparator" w:id="0">
    <w:p w14:paraId="2CA14FA3" w14:textId="77777777" w:rsidR="00C97746" w:rsidRDefault="00C97746">
      <w:pPr>
        <w:spacing w:after="0"/>
      </w:pPr>
      <w:r>
        <w:continuationSeparator/>
      </w:r>
    </w:p>
  </w:footnote>
  <w:footnote w:type="continuationNotice" w:id="1">
    <w:p w14:paraId="11C7AC27" w14:textId="77777777" w:rsidR="00C97746" w:rsidRDefault="00C977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C539EB">
      <w:rPr>
        <w:rFonts w:ascii="Arial" w:hAnsi="Arial" w:cs="Arial"/>
        <w:b/>
        <w:bCs/>
        <w:noProof/>
        <w:sz w:val="18"/>
        <w:lang w:val="fr-FR"/>
      </w:rPr>
      <w:t>4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1D87905"/>
    <w:multiLevelType w:val="hybridMultilevel"/>
    <w:tmpl w:val="26DE8FFC"/>
    <w:lvl w:ilvl="0" w:tplc="FC98014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723B1"/>
    <w:multiLevelType w:val="hybridMultilevel"/>
    <w:tmpl w:val="79ECC43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4E56969"/>
    <w:multiLevelType w:val="hybridMultilevel"/>
    <w:tmpl w:val="BA504718"/>
    <w:lvl w:ilvl="0" w:tplc="E826A4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500797F"/>
    <w:multiLevelType w:val="hybridMultilevel"/>
    <w:tmpl w:val="C310B90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A28AC"/>
    <w:multiLevelType w:val="hybridMultilevel"/>
    <w:tmpl w:val="D6DAF08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CA65FC5"/>
    <w:multiLevelType w:val="hybridMultilevel"/>
    <w:tmpl w:val="C526FE1C"/>
    <w:lvl w:ilvl="0" w:tplc="427CECEA">
      <w:start w:val="1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CC6350C"/>
    <w:multiLevelType w:val="hybridMultilevel"/>
    <w:tmpl w:val="71C880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0" w15:restartNumberingAfterBreak="0">
    <w:nsid w:val="10A1317F"/>
    <w:multiLevelType w:val="hybridMultilevel"/>
    <w:tmpl w:val="F766A0D4"/>
    <w:lvl w:ilvl="0" w:tplc="55A2B54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B92FD3"/>
    <w:multiLevelType w:val="hybridMultilevel"/>
    <w:tmpl w:val="E39202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AA5C3B"/>
    <w:multiLevelType w:val="hybridMultilevel"/>
    <w:tmpl w:val="1CB244A0"/>
    <w:lvl w:ilvl="0" w:tplc="E826A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12B56A0D"/>
    <w:multiLevelType w:val="hybridMultilevel"/>
    <w:tmpl w:val="84CE3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291425"/>
    <w:multiLevelType w:val="hybridMultilevel"/>
    <w:tmpl w:val="9BA6B46C"/>
    <w:lvl w:ilvl="0" w:tplc="211813F2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DC5743"/>
    <w:multiLevelType w:val="hybridMultilevel"/>
    <w:tmpl w:val="99FAB44A"/>
    <w:lvl w:ilvl="0" w:tplc="764A5574">
      <w:start w:val="6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8963CC"/>
    <w:multiLevelType w:val="hybridMultilevel"/>
    <w:tmpl w:val="37AE7A4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DE01E9"/>
    <w:multiLevelType w:val="hybridMultilevel"/>
    <w:tmpl w:val="DE667C9A"/>
    <w:lvl w:ilvl="0" w:tplc="A7CE383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6B2E1C"/>
    <w:multiLevelType w:val="hybridMultilevel"/>
    <w:tmpl w:val="37AE7A46"/>
    <w:lvl w:ilvl="0" w:tplc="4FF85F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1" w15:restartNumberingAfterBreak="0">
    <w:nsid w:val="268F0468"/>
    <w:multiLevelType w:val="hybridMultilevel"/>
    <w:tmpl w:val="4C8AAC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E0E0658"/>
    <w:multiLevelType w:val="hybridMultilevel"/>
    <w:tmpl w:val="2ACA0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237181"/>
    <w:multiLevelType w:val="hybridMultilevel"/>
    <w:tmpl w:val="FC4EC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1C3C0C"/>
    <w:multiLevelType w:val="hybridMultilevel"/>
    <w:tmpl w:val="96781AE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24F35A1"/>
    <w:multiLevelType w:val="hybridMultilevel"/>
    <w:tmpl w:val="280A6ACC"/>
    <w:lvl w:ilvl="0" w:tplc="427CECEA">
      <w:start w:val="1"/>
      <w:numFmt w:val="bullet"/>
      <w:lvlText w:val="-"/>
      <w:lvlJc w:val="left"/>
      <w:pPr>
        <w:ind w:left="128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8" w15:restartNumberingAfterBreak="0">
    <w:nsid w:val="33032C06"/>
    <w:multiLevelType w:val="hybridMultilevel"/>
    <w:tmpl w:val="19FC239A"/>
    <w:lvl w:ilvl="0" w:tplc="917A9A3E">
      <w:start w:val="4"/>
      <w:numFmt w:val="bullet"/>
      <w:lvlText w:val="-"/>
      <w:lvlJc w:val="left"/>
      <w:pPr>
        <w:ind w:left="720" w:hanging="360"/>
      </w:pPr>
      <w:rPr>
        <w:rFonts w:ascii="Google Sans" w:eastAsia="Google Sans" w:hAnsi="Google Sans" w:cs="Google Sans" w:hint="default"/>
        <w:lang w:val="e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070F7D"/>
    <w:multiLevelType w:val="hybridMultilevel"/>
    <w:tmpl w:val="16D64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797D89"/>
    <w:multiLevelType w:val="hybridMultilevel"/>
    <w:tmpl w:val="847AE25E"/>
    <w:lvl w:ilvl="0" w:tplc="0409000F">
      <w:start w:val="1"/>
      <w:numFmt w:val="decimal"/>
      <w:lvlText w:val="%1."/>
      <w:lvlJc w:val="left"/>
      <w:pPr>
        <w:ind w:left="823" w:hanging="360"/>
      </w:pPr>
    </w:lvl>
    <w:lvl w:ilvl="1" w:tplc="04090019" w:tentative="1">
      <w:start w:val="1"/>
      <w:numFmt w:val="lowerLetter"/>
      <w:lvlText w:val="%2."/>
      <w:lvlJc w:val="left"/>
      <w:pPr>
        <w:ind w:left="1543" w:hanging="360"/>
      </w:pPr>
    </w:lvl>
    <w:lvl w:ilvl="2" w:tplc="0409001B" w:tentative="1">
      <w:start w:val="1"/>
      <w:numFmt w:val="lowerRoman"/>
      <w:lvlText w:val="%3."/>
      <w:lvlJc w:val="right"/>
      <w:pPr>
        <w:ind w:left="2263" w:hanging="180"/>
      </w:pPr>
    </w:lvl>
    <w:lvl w:ilvl="3" w:tplc="0409000F" w:tentative="1">
      <w:start w:val="1"/>
      <w:numFmt w:val="decimal"/>
      <w:lvlText w:val="%4."/>
      <w:lvlJc w:val="left"/>
      <w:pPr>
        <w:ind w:left="2983" w:hanging="360"/>
      </w:pPr>
    </w:lvl>
    <w:lvl w:ilvl="4" w:tplc="04090019" w:tentative="1">
      <w:start w:val="1"/>
      <w:numFmt w:val="lowerLetter"/>
      <w:lvlText w:val="%5."/>
      <w:lvlJc w:val="left"/>
      <w:pPr>
        <w:ind w:left="3703" w:hanging="360"/>
      </w:pPr>
    </w:lvl>
    <w:lvl w:ilvl="5" w:tplc="0409001B" w:tentative="1">
      <w:start w:val="1"/>
      <w:numFmt w:val="lowerRoman"/>
      <w:lvlText w:val="%6."/>
      <w:lvlJc w:val="right"/>
      <w:pPr>
        <w:ind w:left="4423" w:hanging="180"/>
      </w:pPr>
    </w:lvl>
    <w:lvl w:ilvl="6" w:tplc="0409000F" w:tentative="1">
      <w:start w:val="1"/>
      <w:numFmt w:val="decimal"/>
      <w:lvlText w:val="%7."/>
      <w:lvlJc w:val="left"/>
      <w:pPr>
        <w:ind w:left="5143" w:hanging="360"/>
      </w:pPr>
    </w:lvl>
    <w:lvl w:ilvl="7" w:tplc="04090019" w:tentative="1">
      <w:start w:val="1"/>
      <w:numFmt w:val="lowerLetter"/>
      <w:lvlText w:val="%8."/>
      <w:lvlJc w:val="left"/>
      <w:pPr>
        <w:ind w:left="5863" w:hanging="360"/>
      </w:pPr>
    </w:lvl>
    <w:lvl w:ilvl="8" w:tplc="040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33" w15:restartNumberingAfterBreak="0">
    <w:nsid w:val="3BB66775"/>
    <w:multiLevelType w:val="hybridMultilevel"/>
    <w:tmpl w:val="71D8CD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CC3804"/>
    <w:multiLevelType w:val="hybridMultilevel"/>
    <w:tmpl w:val="DF0A1142"/>
    <w:lvl w:ilvl="0" w:tplc="A4A26E3E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C3E5F47"/>
    <w:multiLevelType w:val="hybridMultilevel"/>
    <w:tmpl w:val="D98092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E5B6893"/>
    <w:multiLevelType w:val="hybridMultilevel"/>
    <w:tmpl w:val="C5107F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1B91D24"/>
    <w:multiLevelType w:val="hybridMultilevel"/>
    <w:tmpl w:val="AC5E3A6A"/>
    <w:lvl w:ilvl="0" w:tplc="59905CE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3816EA6"/>
    <w:multiLevelType w:val="hybridMultilevel"/>
    <w:tmpl w:val="C5107F5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57669B"/>
    <w:multiLevelType w:val="hybridMultilevel"/>
    <w:tmpl w:val="C5107F5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A14E26"/>
    <w:multiLevelType w:val="hybridMultilevel"/>
    <w:tmpl w:val="37AE7A4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20520A"/>
    <w:multiLevelType w:val="hybridMultilevel"/>
    <w:tmpl w:val="71064E8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2F2677E"/>
    <w:multiLevelType w:val="hybridMultilevel"/>
    <w:tmpl w:val="10862604"/>
    <w:lvl w:ilvl="0" w:tplc="427CECEA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0969EF"/>
    <w:multiLevelType w:val="hybridMultilevel"/>
    <w:tmpl w:val="6A9433B4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A007C94"/>
    <w:multiLevelType w:val="hybridMultilevel"/>
    <w:tmpl w:val="D58289D8"/>
    <w:lvl w:ilvl="0" w:tplc="24563F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A815B95"/>
    <w:multiLevelType w:val="hybridMultilevel"/>
    <w:tmpl w:val="91C250BE"/>
    <w:lvl w:ilvl="0" w:tplc="DBCE115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BFB786E"/>
    <w:multiLevelType w:val="hybridMultilevel"/>
    <w:tmpl w:val="885A5312"/>
    <w:lvl w:ilvl="0" w:tplc="D7C6769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E801F6F"/>
    <w:multiLevelType w:val="hybridMultilevel"/>
    <w:tmpl w:val="32BA6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050C3B"/>
    <w:multiLevelType w:val="hybridMultilevel"/>
    <w:tmpl w:val="74684C5A"/>
    <w:lvl w:ilvl="0" w:tplc="D2742C2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53" w15:restartNumberingAfterBreak="0">
    <w:nsid w:val="63020984"/>
    <w:multiLevelType w:val="hybridMultilevel"/>
    <w:tmpl w:val="847AE25E"/>
    <w:lvl w:ilvl="0" w:tplc="FFFFFFFF">
      <w:start w:val="1"/>
      <w:numFmt w:val="decimal"/>
      <w:lvlText w:val="%1."/>
      <w:lvlJc w:val="left"/>
      <w:pPr>
        <w:ind w:left="823" w:hanging="360"/>
      </w:pPr>
    </w:lvl>
    <w:lvl w:ilvl="1" w:tplc="FFFFFFFF" w:tentative="1">
      <w:start w:val="1"/>
      <w:numFmt w:val="lowerLetter"/>
      <w:lvlText w:val="%2."/>
      <w:lvlJc w:val="left"/>
      <w:pPr>
        <w:ind w:left="1543" w:hanging="360"/>
      </w:pPr>
    </w:lvl>
    <w:lvl w:ilvl="2" w:tplc="FFFFFFFF" w:tentative="1">
      <w:start w:val="1"/>
      <w:numFmt w:val="lowerRoman"/>
      <w:lvlText w:val="%3."/>
      <w:lvlJc w:val="right"/>
      <w:pPr>
        <w:ind w:left="2263" w:hanging="180"/>
      </w:pPr>
    </w:lvl>
    <w:lvl w:ilvl="3" w:tplc="FFFFFFFF" w:tentative="1">
      <w:start w:val="1"/>
      <w:numFmt w:val="decimal"/>
      <w:lvlText w:val="%4."/>
      <w:lvlJc w:val="left"/>
      <w:pPr>
        <w:ind w:left="2983" w:hanging="360"/>
      </w:pPr>
    </w:lvl>
    <w:lvl w:ilvl="4" w:tplc="FFFFFFFF" w:tentative="1">
      <w:start w:val="1"/>
      <w:numFmt w:val="lowerLetter"/>
      <w:lvlText w:val="%5."/>
      <w:lvlJc w:val="left"/>
      <w:pPr>
        <w:ind w:left="3703" w:hanging="360"/>
      </w:pPr>
    </w:lvl>
    <w:lvl w:ilvl="5" w:tplc="FFFFFFFF" w:tentative="1">
      <w:start w:val="1"/>
      <w:numFmt w:val="lowerRoman"/>
      <w:lvlText w:val="%6."/>
      <w:lvlJc w:val="right"/>
      <w:pPr>
        <w:ind w:left="4423" w:hanging="180"/>
      </w:pPr>
    </w:lvl>
    <w:lvl w:ilvl="6" w:tplc="FFFFFFFF" w:tentative="1">
      <w:start w:val="1"/>
      <w:numFmt w:val="decimal"/>
      <w:lvlText w:val="%7."/>
      <w:lvlJc w:val="left"/>
      <w:pPr>
        <w:ind w:left="5143" w:hanging="360"/>
      </w:pPr>
    </w:lvl>
    <w:lvl w:ilvl="7" w:tplc="FFFFFFFF" w:tentative="1">
      <w:start w:val="1"/>
      <w:numFmt w:val="lowerLetter"/>
      <w:lvlText w:val="%8."/>
      <w:lvlJc w:val="left"/>
      <w:pPr>
        <w:ind w:left="5863" w:hanging="360"/>
      </w:pPr>
    </w:lvl>
    <w:lvl w:ilvl="8" w:tplc="FFFFFFFF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54" w15:restartNumberingAfterBreak="0">
    <w:nsid w:val="65512C04"/>
    <w:multiLevelType w:val="hybridMultilevel"/>
    <w:tmpl w:val="D3922238"/>
    <w:lvl w:ilvl="0" w:tplc="A044B8D2">
      <w:start w:val="1"/>
      <w:numFmt w:val="decimal"/>
      <w:lvlText w:val="%1"/>
      <w:lvlJc w:val="left"/>
      <w:pPr>
        <w:ind w:left="1500" w:hanging="1140"/>
      </w:pPr>
      <w:rPr>
        <w:rFonts w:ascii="Times New Roman" w:hAnsi="Times New Roman" w:hint="eastAsia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61D4033"/>
    <w:multiLevelType w:val="hybridMultilevel"/>
    <w:tmpl w:val="785A8474"/>
    <w:lvl w:ilvl="0" w:tplc="77BA81F8">
      <w:start w:val="2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673257A"/>
    <w:multiLevelType w:val="hybridMultilevel"/>
    <w:tmpl w:val="764804FC"/>
    <w:lvl w:ilvl="0" w:tplc="A21C86D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86F3DD9"/>
    <w:multiLevelType w:val="hybridMultilevel"/>
    <w:tmpl w:val="4C966AB8"/>
    <w:lvl w:ilvl="0" w:tplc="777C3C08">
      <w:start w:val="2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8FE2FBB"/>
    <w:multiLevelType w:val="hybridMultilevel"/>
    <w:tmpl w:val="D98092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B200847"/>
    <w:multiLevelType w:val="hybridMultilevel"/>
    <w:tmpl w:val="90E8BDEC"/>
    <w:lvl w:ilvl="0" w:tplc="427CECEA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62" w15:restartNumberingAfterBreak="0">
    <w:nsid w:val="6FFB3A94"/>
    <w:multiLevelType w:val="hybridMultilevel"/>
    <w:tmpl w:val="CCC0590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66" w15:restartNumberingAfterBreak="0">
    <w:nsid w:val="75A473AA"/>
    <w:multiLevelType w:val="hybridMultilevel"/>
    <w:tmpl w:val="0B646C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AAD1A17"/>
    <w:multiLevelType w:val="hybridMultilevel"/>
    <w:tmpl w:val="A7CA840A"/>
    <w:lvl w:ilvl="0" w:tplc="24563F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B134E58"/>
    <w:multiLevelType w:val="hybridMultilevel"/>
    <w:tmpl w:val="DC08D7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C0E704F"/>
    <w:multiLevelType w:val="hybridMultilevel"/>
    <w:tmpl w:val="8C0C4F3E"/>
    <w:lvl w:ilvl="0" w:tplc="C4A0B66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D9B7CAD"/>
    <w:multiLevelType w:val="hybridMultilevel"/>
    <w:tmpl w:val="AD3666D0"/>
    <w:lvl w:ilvl="0" w:tplc="F068866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E386E41"/>
    <w:multiLevelType w:val="hybridMultilevel"/>
    <w:tmpl w:val="3F02A79C"/>
    <w:lvl w:ilvl="0" w:tplc="6444F85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E584C53"/>
    <w:multiLevelType w:val="hybridMultilevel"/>
    <w:tmpl w:val="AC68A2FE"/>
    <w:lvl w:ilvl="0" w:tplc="917A9A3E">
      <w:start w:val="4"/>
      <w:numFmt w:val="bullet"/>
      <w:lvlText w:val="-"/>
      <w:lvlJc w:val="left"/>
      <w:pPr>
        <w:ind w:left="720" w:hanging="360"/>
      </w:pPr>
      <w:rPr>
        <w:rFonts w:ascii="Google Sans" w:eastAsia="Google Sans" w:hAnsi="Google Sans" w:cs="Google Sans" w:hint="default"/>
        <w:lang w:val="e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5608042">
    <w:abstractNumId w:val="20"/>
  </w:num>
  <w:num w:numId="2" w16cid:durableId="956449887">
    <w:abstractNumId w:val="61"/>
  </w:num>
  <w:num w:numId="3" w16cid:durableId="1311640367">
    <w:abstractNumId w:val="65"/>
  </w:num>
  <w:num w:numId="4" w16cid:durableId="1704092673">
    <w:abstractNumId w:val="9"/>
  </w:num>
  <w:num w:numId="5" w16cid:durableId="178660503">
    <w:abstractNumId w:val="52"/>
  </w:num>
  <w:num w:numId="6" w16cid:durableId="1110660058">
    <w:abstractNumId w:val="29"/>
  </w:num>
  <w:num w:numId="7" w16cid:durableId="483592709">
    <w:abstractNumId w:val="64"/>
  </w:num>
  <w:num w:numId="8" w16cid:durableId="1501388772">
    <w:abstractNumId w:val="16"/>
  </w:num>
  <w:num w:numId="9" w16cid:durableId="2129155717">
    <w:abstractNumId w:val="39"/>
  </w:num>
  <w:num w:numId="10" w16cid:durableId="1393388451">
    <w:abstractNumId w:val="45"/>
  </w:num>
  <w:num w:numId="11" w16cid:durableId="950892524">
    <w:abstractNumId w:val="30"/>
  </w:num>
  <w:num w:numId="12" w16cid:durableId="1377465533">
    <w:abstractNumId w:val="55"/>
  </w:num>
  <w:num w:numId="13" w16cid:durableId="1230536540">
    <w:abstractNumId w:val="26"/>
  </w:num>
  <w:num w:numId="14" w16cid:durableId="841817807">
    <w:abstractNumId w:val="22"/>
  </w:num>
  <w:num w:numId="15" w16cid:durableId="1839924511">
    <w:abstractNumId w:val="2"/>
  </w:num>
  <w:num w:numId="16" w16cid:durableId="921111558">
    <w:abstractNumId w:val="37"/>
  </w:num>
  <w:num w:numId="17" w16cid:durableId="200703935">
    <w:abstractNumId w:val="63"/>
  </w:num>
  <w:num w:numId="18" w16cid:durableId="680592124">
    <w:abstractNumId w:val="71"/>
  </w:num>
  <w:num w:numId="19" w16cid:durableId="888806485">
    <w:abstractNumId w:val="51"/>
  </w:num>
  <w:num w:numId="20" w16cid:durableId="2030639925">
    <w:abstractNumId w:val="70"/>
  </w:num>
  <w:num w:numId="21" w16cid:durableId="1713308600">
    <w:abstractNumId w:val="35"/>
  </w:num>
  <w:num w:numId="22" w16cid:durableId="442461345">
    <w:abstractNumId w:val="59"/>
  </w:num>
  <w:num w:numId="23" w16cid:durableId="1153330050">
    <w:abstractNumId w:val="34"/>
  </w:num>
  <w:num w:numId="24" w16cid:durableId="1031958015">
    <w:abstractNumId w:val="50"/>
  </w:num>
  <w:num w:numId="25" w16cid:durableId="250285306">
    <w:abstractNumId w:val="43"/>
  </w:num>
  <w:num w:numId="26" w16cid:durableId="820074919">
    <w:abstractNumId w:val="10"/>
  </w:num>
  <w:num w:numId="27" w16cid:durableId="2127263959">
    <w:abstractNumId w:val="8"/>
  </w:num>
  <w:num w:numId="28" w16cid:durableId="286279719">
    <w:abstractNumId w:val="46"/>
  </w:num>
  <w:num w:numId="29" w16cid:durableId="474840584">
    <w:abstractNumId w:val="18"/>
  </w:num>
  <w:num w:numId="30" w16cid:durableId="630788468">
    <w:abstractNumId w:val="28"/>
  </w:num>
  <w:num w:numId="31" w16cid:durableId="1858537583">
    <w:abstractNumId w:val="32"/>
  </w:num>
  <w:num w:numId="32" w16cid:durableId="829055130">
    <w:abstractNumId w:val="53"/>
  </w:num>
  <w:num w:numId="33" w16cid:durableId="1570991467">
    <w:abstractNumId w:val="72"/>
  </w:num>
  <w:num w:numId="34" w16cid:durableId="1290435202">
    <w:abstractNumId w:val="38"/>
  </w:num>
  <w:num w:numId="35" w16cid:durableId="1695614285">
    <w:abstractNumId w:val="23"/>
  </w:num>
  <w:num w:numId="36" w16cid:durableId="294868676">
    <w:abstractNumId w:val="62"/>
  </w:num>
  <w:num w:numId="37" w16cid:durableId="603810285">
    <w:abstractNumId w:val="6"/>
  </w:num>
  <w:num w:numId="38" w16cid:durableId="891380572">
    <w:abstractNumId w:val="1"/>
  </w:num>
  <w:num w:numId="39" w16cid:durableId="154615130">
    <w:abstractNumId w:val="48"/>
  </w:num>
  <w:num w:numId="40" w16cid:durableId="1650593154">
    <w:abstractNumId w:val="69"/>
  </w:num>
  <w:num w:numId="41" w16cid:durableId="2067949995">
    <w:abstractNumId w:val="14"/>
  </w:num>
  <w:num w:numId="42" w16cid:durableId="1500924114">
    <w:abstractNumId w:val="68"/>
  </w:num>
  <w:num w:numId="43" w16cid:durableId="639648704">
    <w:abstractNumId w:val="36"/>
  </w:num>
  <w:num w:numId="44" w16cid:durableId="981081562">
    <w:abstractNumId w:val="49"/>
  </w:num>
  <w:num w:numId="45" w16cid:durableId="1896622595">
    <w:abstractNumId w:val="47"/>
  </w:num>
  <w:num w:numId="46" w16cid:durableId="1393652151">
    <w:abstractNumId w:val="67"/>
  </w:num>
  <w:num w:numId="47" w16cid:durableId="442723115">
    <w:abstractNumId w:val="19"/>
  </w:num>
  <w:num w:numId="48" w16cid:durableId="1538543345">
    <w:abstractNumId w:val="56"/>
  </w:num>
  <w:num w:numId="49" w16cid:durableId="395595842">
    <w:abstractNumId w:val="58"/>
  </w:num>
  <w:num w:numId="50" w16cid:durableId="1216812702">
    <w:abstractNumId w:val="17"/>
  </w:num>
  <w:num w:numId="51" w16cid:durableId="570703543">
    <w:abstractNumId w:val="41"/>
  </w:num>
  <w:num w:numId="52" w16cid:durableId="1037897322">
    <w:abstractNumId w:val="42"/>
  </w:num>
  <w:num w:numId="53" w16cid:durableId="489714893">
    <w:abstractNumId w:val="40"/>
  </w:num>
  <w:num w:numId="54" w16cid:durableId="1505127764">
    <w:abstractNumId w:val="11"/>
  </w:num>
  <w:num w:numId="55" w16cid:durableId="574126766">
    <w:abstractNumId w:val="21"/>
  </w:num>
  <w:num w:numId="56" w16cid:durableId="571282951">
    <w:abstractNumId w:val="33"/>
  </w:num>
  <w:num w:numId="57" w16cid:durableId="1079670430">
    <w:abstractNumId w:val="5"/>
  </w:num>
  <w:num w:numId="58" w16cid:durableId="878014416">
    <w:abstractNumId w:val="13"/>
  </w:num>
  <w:num w:numId="59" w16cid:durableId="393939242">
    <w:abstractNumId w:val="31"/>
  </w:num>
  <w:num w:numId="60" w16cid:durableId="413088748">
    <w:abstractNumId w:val="24"/>
  </w:num>
  <w:num w:numId="61" w16cid:durableId="113060582">
    <w:abstractNumId w:val="66"/>
  </w:num>
  <w:num w:numId="62" w16cid:durableId="1849172268">
    <w:abstractNumId w:val="15"/>
  </w:num>
  <w:num w:numId="63" w16cid:durableId="1940487521">
    <w:abstractNumId w:val="54"/>
  </w:num>
  <w:num w:numId="64" w16cid:durableId="1791895967">
    <w:abstractNumId w:val="60"/>
  </w:num>
  <w:num w:numId="65" w16cid:durableId="1883443197">
    <w:abstractNumId w:val="3"/>
  </w:num>
  <w:num w:numId="66" w16cid:durableId="91319931">
    <w:abstractNumId w:val="27"/>
  </w:num>
  <w:num w:numId="67" w16cid:durableId="1088891294">
    <w:abstractNumId w:val="44"/>
  </w:num>
  <w:num w:numId="68" w16cid:durableId="238178863">
    <w:abstractNumId w:val="7"/>
  </w:num>
  <w:num w:numId="69" w16cid:durableId="1250846895">
    <w:abstractNumId w:val="57"/>
  </w:num>
  <w:num w:numId="70" w16cid:durableId="1250387792">
    <w:abstractNumId w:val="25"/>
  </w:num>
  <w:num w:numId="71" w16cid:durableId="129786819">
    <w:abstractNumId w:val="4"/>
  </w:num>
  <w:num w:numId="72" w16cid:durableId="14188681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261"/>
    <w:rsid w:val="00001BC3"/>
    <w:rsid w:val="00001CB5"/>
    <w:rsid w:val="00001CF3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A8C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6E7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ADF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8DD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733"/>
    <w:rsid w:val="00020906"/>
    <w:rsid w:val="00020A20"/>
    <w:rsid w:val="00020E91"/>
    <w:rsid w:val="0002113F"/>
    <w:rsid w:val="000222BA"/>
    <w:rsid w:val="00022A80"/>
    <w:rsid w:val="00022C0D"/>
    <w:rsid w:val="0002372D"/>
    <w:rsid w:val="00023A84"/>
    <w:rsid w:val="00023CF1"/>
    <w:rsid w:val="00023DD3"/>
    <w:rsid w:val="0002455F"/>
    <w:rsid w:val="0002458C"/>
    <w:rsid w:val="000248C5"/>
    <w:rsid w:val="00024C02"/>
    <w:rsid w:val="00025486"/>
    <w:rsid w:val="00025BD2"/>
    <w:rsid w:val="00025DC9"/>
    <w:rsid w:val="00025F36"/>
    <w:rsid w:val="00026308"/>
    <w:rsid w:val="00026802"/>
    <w:rsid w:val="000268D2"/>
    <w:rsid w:val="00026901"/>
    <w:rsid w:val="00027504"/>
    <w:rsid w:val="00027619"/>
    <w:rsid w:val="000278B5"/>
    <w:rsid w:val="00030465"/>
    <w:rsid w:val="000306DD"/>
    <w:rsid w:val="00030773"/>
    <w:rsid w:val="000307BB"/>
    <w:rsid w:val="00030B20"/>
    <w:rsid w:val="00030CF1"/>
    <w:rsid w:val="000322C3"/>
    <w:rsid w:val="00032BB7"/>
    <w:rsid w:val="00032D50"/>
    <w:rsid w:val="00032F11"/>
    <w:rsid w:val="00033554"/>
    <w:rsid w:val="000335F7"/>
    <w:rsid w:val="000339E4"/>
    <w:rsid w:val="00033A00"/>
    <w:rsid w:val="000342D0"/>
    <w:rsid w:val="0003437E"/>
    <w:rsid w:val="000344DB"/>
    <w:rsid w:val="00034883"/>
    <w:rsid w:val="000348E7"/>
    <w:rsid w:val="00034AFC"/>
    <w:rsid w:val="00034B02"/>
    <w:rsid w:val="00034BF2"/>
    <w:rsid w:val="00034D55"/>
    <w:rsid w:val="00034EA5"/>
    <w:rsid w:val="00034F60"/>
    <w:rsid w:val="00034F6C"/>
    <w:rsid w:val="00035216"/>
    <w:rsid w:val="00035768"/>
    <w:rsid w:val="00035A0F"/>
    <w:rsid w:val="00035BB2"/>
    <w:rsid w:val="00035F91"/>
    <w:rsid w:val="0003605A"/>
    <w:rsid w:val="00036280"/>
    <w:rsid w:val="00036367"/>
    <w:rsid w:val="00036F60"/>
    <w:rsid w:val="0003728E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23"/>
    <w:rsid w:val="00047C7C"/>
    <w:rsid w:val="00050651"/>
    <w:rsid w:val="00050AA1"/>
    <w:rsid w:val="00050D85"/>
    <w:rsid w:val="00050DF2"/>
    <w:rsid w:val="0005146A"/>
    <w:rsid w:val="00051537"/>
    <w:rsid w:val="000516C7"/>
    <w:rsid w:val="00051859"/>
    <w:rsid w:val="00051B7B"/>
    <w:rsid w:val="00051E11"/>
    <w:rsid w:val="00052C7E"/>
    <w:rsid w:val="00053414"/>
    <w:rsid w:val="00053462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671"/>
    <w:rsid w:val="000559B0"/>
    <w:rsid w:val="00055DA5"/>
    <w:rsid w:val="0005615E"/>
    <w:rsid w:val="000562B1"/>
    <w:rsid w:val="00057354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B75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DCC"/>
    <w:rsid w:val="00071F83"/>
    <w:rsid w:val="00072902"/>
    <w:rsid w:val="00072D81"/>
    <w:rsid w:val="00072D87"/>
    <w:rsid w:val="00072F43"/>
    <w:rsid w:val="00072F55"/>
    <w:rsid w:val="00073266"/>
    <w:rsid w:val="000732D2"/>
    <w:rsid w:val="00073705"/>
    <w:rsid w:val="00073859"/>
    <w:rsid w:val="00073F70"/>
    <w:rsid w:val="000741AE"/>
    <w:rsid w:val="000748CE"/>
    <w:rsid w:val="00074A7F"/>
    <w:rsid w:val="00074E75"/>
    <w:rsid w:val="00074F2E"/>
    <w:rsid w:val="00075138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2B9D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2FB"/>
    <w:rsid w:val="00091474"/>
    <w:rsid w:val="000914A9"/>
    <w:rsid w:val="00092E87"/>
    <w:rsid w:val="00093062"/>
    <w:rsid w:val="00093740"/>
    <w:rsid w:val="00093C9F"/>
    <w:rsid w:val="00093D15"/>
    <w:rsid w:val="00093F55"/>
    <w:rsid w:val="00094024"/>
    <w:rsid w:val="000946EF"/>
    <w:rsid w:val="00094BF8"/>
    <w:rsid w:val="00094C4C"/>
    <w:rsid w:val="00094DC7"/>
    <w:rsid w:val="00094E13"/>
    <w:rsid w:val="0009537F"/>
    <w:rsid w:val="00095BB1"/>
    <w:rsid w:val="00095C3C"/>
    <w:rsid w:val="00096002"/>
    <w:rsid w:val="000962D7"/>
    <w:rsid w:val="0009655A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23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29A"/>
    <w:rsid w:val="000A3400"/>
    <w:rsid w:val="000A36B2"/>
    <w:rsid w:val="000A3883"/>
    <w:rsid w:val="000A3B6D"/>
    <w:rsid w:val="000A4099"/>
    <w:rsid w:val="000A440A"/>
    <w:rsid w:val="000A457B"/>
    <w:rsid w:val="000A46A0"/>
    <w:rsid w:val="000A475C"/>
    <w:rsid w:val="000A4CE6"/>
    <w:rsid w:val="000A4D37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687"/>
    <w:rsid w:val="000A69ED"/>
    <w:rsid w:val="000A6A93"/>
    <w:rsid w:val="000A6A99"/>
    <w:rsid w:val="000A6ADF"/>
    <w:rsid w:val="000A6E5F"/>
    <w:rsid w:val="000A7141"/>
    <w:rsid w:val="000A7562"/>
    <w:rsid w:val="000A776B"/>
    <w:rsid w:val="000A798A"/>
    <w:rsid w:val="000A7BEB"/>
    <w:rsid w:val="000A7C18"/>
    <w:rsid w:val="000A7E03"/>
    <w:rsid w:val="000B0246"/>
    <w:rsid w:val="000B069F"/>
    <w:rsid w:val="000B0A47"/>
    <w:rsid w:val="000B0B1C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272"/>
    <w:rsid w:val="000B4348"/>
    <w:rsid w:val="000B48AA"/>
    <w:rsid w:val="000B4E4E"/>
    <w:rsid w:val="000B5417"/>
    <w:rsid w:val="000B5691"/>
    <w:rsid w:val="000B59D4"/>
    <w:rsid w:val="000B5BF4"/>
    <w:rsid w:val="000B5D81"/>
    <w:rsid w:val="000B5E30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B7A21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2CDC"/>
    <w:rsid w:val="000D31A3"/>
    <w:rsid w:val="000D32CA"/>
    <w:rsid w:val="000D39E9"/>
    <w:rsid w:val="000D4392"/>
    <w:rsid w:val="000D48AD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059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7D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42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D2A"/>
    <w:rsid w:val="000F3F78"/>
    <w:rsid w:val="000F44C8"/>
    <w:rsid w:val="000F4D69"/>
    <w:rsid w:val="000F518C"/>
    <w:rsid w:val="000F51FA"/>
    <w:rsid w:val="000F5579"/>
    <w:rsid w:val="000F56F9"/>
    <w:rsid w:val="000F5997"/>
    <w:rsid w:val="000F5BAD"/>
    <w:rsid w:val="000F5C1E"/>
    <w:rsid w:val="000F5D56"/>
    <w:rsid w:val="000F6339"/>
    <w:rsid w:val="000F6582"/>
    <w:rsid w:val="000F658D"/>
    <w:rsid w:val="000F698F"/>
    <w:rsid w:val="000F6A30"/>
    <w:rsid w:val="000F6B60"/>
    <w:rsid w:val="000F70A3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3A2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589"/>
    <w:rsid w:val="00113A08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88F"/>
    <w:rsid w:val="0011790C"/>
    <w:rsid w:val="00117F3D"/>
    <w:rsid w:val="00120CF4"/>
    <w:rsid w:val="00121199"/>
    <w:rsid w:val="001211E2"/>
    <w:rsid w:val="001212D5"/>
    <w:rsid w:val="00121373"/>
    <w:rsid w:val="00121452"/>
    <w:rsid w:val="00121457"/>
    <w:rsid w:val="00121822"/>
    <w:rsid w:val="00121B18"/>
    <w:rsid w:val="00121C3C"/>
    <w:rsid w:val="00121C67"/>
    <w:rsid w:val="00122401"/>
    <w:rsid w:val="0012270A"/>
    <w:rsid w:val="00122874"/>
    <w:rsid w:val="0012291D"/>
    <w:rsid w:val="0012297C"/>
    <w:rsid w:val="00122AF8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3F61"/>
    <w:rsid w:val="001246D7"/>
    <w:rsid w:val="00124924"/>
    <w:rsid w:val="00124A72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3D0"/>
    <w:rsid w:val="001334AA"/>
    <w:rsid w:val="00133AF9"/>
    <w:rsid w:val="00134712"/>
    <w:rsid w:val="001347B1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7A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D7C"/>
    <w:rsid w:val="00141216"/>
    <w:rsid w:val="001413BB"/>
    <w:rsid w:val="001417BE"/>
    <w:rsid w:val="00142066"/>
    <w:rsid w:val="0014267F"/>
    <w:rsid w:val="00142F15"/>
    <w:rsid w:val="001433AE"/>
    <w:rsid w:val="00143661"/>
    <w:rsid w:val="00144066"/>
    <w:rsid w:val="00144197"/>
    <w:rsid w:val="001441B6"/>
    <w:rsid w:val="001443F6"/>
    <w:rsid w:val="0014471E"/>
    <w:rsid w:val="00144DE1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C49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49"/>
    <w:rsid w:val="00153B67"/>
    <w:rsid w:val="00153FF7"/>
    <w:rsid w:val="001540D1"/>
    <w:rsid w:val="0015435C"/>
    <w:rsid w:val="00154462"/>
    <w:rsid w:val="0015475B"/>
    <w:rsid w:val="00154ED1"/>
    <w:rsid w:val="00155201"/>
    <w:rsid w:val="00155506"/>
    <w:rsid w:val="0015566F"/>
    <w:rsid w:val="00155879"/>
    <w:rsid w:val="00155A3E"/>
    <w:rsid w:val="00155B77"/>
    <w:rsid w:val="0015646D"/>
    <w:rsid w:val="001564AA"/>
    <w:rsid w:val="00156AAA"/>
    <w:rsid w:val="00156BEE"/>
    <w:rsid w:val="00156F00"/>
    <w:rsid w:val="001572AC"/>
    <w:rsid w:val="001572B1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78A"/>
    <w:rsid w:val="0016187D"/>
    <w:rsid w:val="00162316"/>
    <w:rsid w:val="00162437"/>
    <w:rsid w:val="00162750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394"/>
    <w:rsid w:val="001653A7"/>
    <w:rsid w:val="00165AE7"/>
    <w:rsid w:val="00165CA8"/>
    <w:rsid w:val="00165E65"/>
    <w:rsid w:val="00165F6E"/>
    <w:rsid w:val="001660CF"/>
    <w:rsid w:val="001663A9"/>
    <w:rsid w:val="00166627"/>
    <w:rsid w:val="00166652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18E"/>
    <w:rsid w:val="00172652"/>
    <w:rsid w:val="00172F34"/>
    <w:rsid w:val="001730E4"/>
    <w:rsid w:val="0017348D"/>
    <w:rsid w:val="001737FC"/>
    <w:rsid w:val="001738EE"/>
    <w:rsid w:val="001741A0"/>
    <w:rsid w:val="001741F6"/>
    <w:rsid w:val="001743CA"/>
    <w:rsid w:val="001747C8"/>
    <w:rsid w:val="00174F68"/>
    <w:rsid w:val="001751B2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438"/>
    <w:rsid w:val="0018055F"/>
    <w:rsid w:val="00180CB1"/>
    <w:rsid w:val="00180F81"/>
    <w:rsid w:val="00181B1A"/>
    <w:rsid w:val="0018202D"/>
    <w:rsid w:val="00182332"/>
    <w:rsid w:val="00182816"/>
    <w:rsid w:val="00182C05"/>
    <w:rsid w:val="00182DED"/>
    <w:rsid w:val="00182EFA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A96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3CFD"/>
    <w:rsid w:val="00194097"/>
    <w:rsid w:val="00194116"/>
    <w:rsid w:val="00194611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3FB"/>
    <w:rsid w:val="001A4A70"/>
    <w:rsid w:val="001A53FD"/>
    <w:rsid w:val="001A558A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6A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34C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4FB5"/>
    <w:rsid w:val="001C505C"/>
    <w:rsid w:val="001C5241"/>
    <w:rsid w:val="001C532F"/>
    <w:rsid w:val="001C625F"/>
    <w:rsid w:val="001C6D04"/>
    <w:rsid w:val="001C6EC0"/>
    <w:rsid w:val="001C6EED"/>
    <w:rsid w:val="001C7080"/>
    <w:rsid w:val="001C71D2"/>
    <w:rsid w:val="001C7744"/>
    <w:rsid w:val="001C7D56"/>
    <w:rsid w:val="001D0048"/>
    <w:rsid w:val="001D02FF"/>
    <w:rsid w:val="001D053C"/>
    <w:rsid w:val="001D06BC"/>
    <w:rsid w:val="001D093A"/>
    <w:rsid w:val="001D0A62"/>
    <w:rsid w:val="001D0E8D"/>
    <w:rsid w:val="001D0EE4"/>
    <w:rsid w:val="001D1045"/>
    <w:rsid w:val="001D137B"/>
    <w:rsid w:val="001D25C9"/>
    <w:rsid w:val="001D297C"/>
    <w:rsid w:val="001D2C74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86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7FB"/>
    <w:rsid w:val="001E3A0A"/>
    <w:rsid w:val="001E3E95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5D49"/>
    <w:rsid w:val="001E60AC"/>
    <w:rsid w:val="001E6AF8"/>
    <w:rsid w:val="001E6B28"/>
    <w:rsid w:val="001E6C42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92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C92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21A"/>
    <w:rsid w:val="00202441"/>
    <w:rsid w:val="002027DA"/>
    <w:rsid w:val="00202A49"/>
    <w:rsid w:val="00203032"/>
    <w:rsid w:val="002035FD"/>
    <w:rsid w:val="00203A50"/>
    <w:rsid w:val="00203DB9"/>
    <w:rsid w:val="00203EBE"/>
    <w:rsid w:val="0020443F"/>
    <w:rsid w:val="002045C5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0D74"/>
    <w:rsid w:val="002118A8"/>
    <w:rsid w:val="002119A6"/>
    <w:rsid w:val="002119F2"/>
    <w:rsid w:val="00211BF7"/>
    <w:rsid w:val="00211CB3"/>
    <w:rsid w:val="002123A5"/>
    <w:rsid w:val="00212ABA"/>
    <w:rsid w:val="00212C2B"/>
    <w:rsid w:val="00212E5F"/>
    <w:rsid w:val="00212F7C"/>
    <w:rsid w:val="0021328B"/>
    <w:rsid w:val="00213290"/>
    <w:rsid w:val="002139DA"/>
    <w:rsid w:val="00213F66"/>
    <w:rsid w:val="00213F8B"/>
    <w:rsid w:val="0021463C"/>
    <w:rsid w:val="0021478E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79B"/>
    <w:rsid w:val="00216825"/>
    <w:rsid w:val="00216A58"/>
    <w:rsid w:val="00216BE9"/>
    <w:rsid w:val="0021759D"/>
    <w:rsid w:val="0021794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299"/>
    <w:rsid w:val="00222343"/>
    <w:rsid w:val="00222437"/>
    <w:rsid w:val="002227EF"/>
    <w:rsid w:val="00222998"/>
    <w:rsid w:val="0022349C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DF4"/>
    <w:rsid w:val="00224F0E"/>
    <w:rsid w:val="00225436"/>
    <w:rsid w:val="002260CB"/>
    <w:rsid w:val="002265E5"/>
    <w:rsid w:val="002266CF"/>
    <w:rsid w:val="00226AA3"/>
    <w:rsid w:val="00226D10"/>
    <w:rsid w:val="0022756F"/>
    <w:rsid w:val="0022783C"/>
    <w:rsid w:val="002301FA"/>
    <w:rsid w:val="00230868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320"/>
    <w:rsid w:val="00234A5D"/>
    <w:rsid w:val="00235463"/>
    <w:rsid w:val="00235E20"/>
    <w:rsid w:val="002363E8"/>
    <w:rsid w:val="002369F3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733"/>
    <w:rsid w:val="00240B25"/>
    <w:rsid w:val="00240D67"/>
    <w:rsid w:val="00240D8F"/>
    <w:rsid w:val="002412E7"/>
    <w:rsid w:val="002419EF"/>
    <w:rsid w:val="00241B31"/>
    <w:rsid w:val="0024209D"/>
    <w:rsid w:val="002423C0"/>
    <w:rsid w:val="002424F1"/>
    <w:rsid w:val="00242A13"/>
    <w:rsid w:val="00242CE3"/>
    <w:rsid w:val="00243B70"/>
    <w:rsid w:val="00243E68"/>
    <w:rsid w:val="00243FC2"/>
    <w:rsid w:val="002443CA"/>
    <w:rsid w:val="00244732"/>
    <w:rsid w:val="00244D08"/>
    <w:rsid w:val="00244E3C"/>
    <w:rsid w:val="002456A3"/>
    <w:rsid w:val="00245778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739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5EC4"/>
    <w:rsid w:val="00255F4A"/>
    <w:rsid w:val="002561FD"/>
    <w:rsid w:val="0025669B"/>
    <w:rsid w:val="00256A67"/>
    <w:rsid w:val="00256D21"/>
    <w:rsid w:val="00256DFC"/>
    <w:rsid w:val="00256EC3"/>
    <w:rsid w:val="00257679"/>
    <w:rsid w:val="002601CF"/>
    <w:rsid w:val="002601EC"/>
    <w:rsid w:val="00260913"/>
    <w:rsid w:val="00260A01"/>
    <w:rsid w:val="00260C2C"/>
    <w:rsid w:val="00260D42"/>
    <w:rsid w:val="00260E4E"/>
    <w:rsid w:val="002614F8"/>
    <w:rsid w:val="00262407"/>
    <w:rsid w:val="00262A80"/>
    <w:rsid w:val="00262B5D"/>
    <w:rsid w:val="00262EA9"/>
    <w:rsid w:val="00262EFE"/>
    <w:rsid w:val="00263016"/>
    <w:rsid w:val="0026338B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AF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543"/>
    <w:rsid w:val="002706F2"/>
    <w:rsid w:val="00270E1B"/>
    <w:rsid w:val="0027123F"/>
    <w:rsid w:val="002713C0"/>
    <w:rsid w:val="0027171E"/>
    <w:rsid w:val="0027175A"/>
    <w:rsid w:val="002719AE"/>
    <w:rsid w:val="00271AA1"/>
    <w:rsid w:val="00271E08"/>
    <w:rsid w:val="002720A1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0EB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A8B"/>
    <w:rsid w:val="00282B95"/>
    <w:rsid w:val="00282C4B"/>
    <w:rsid w:val="002831C5"/>
    <w:rsid w:val="00283669"/>
    <w:rsid w:val="00283802"/>
    <w:rsid w:val="00283C65"/>
    <w:rsid w:val="00283D17"/>
    <w:rsid w:val="00283E20"/>
    <w:rsid w:val="00283E36"/>
    <w:rsid w:val="00284172"/>
    <w:rsid w:val="002844A7"/>
    <w:rsid w:val="002845EA"/>
    <w:rsid w:val="00285A51"/>
    <w:rsid w:val="00285E35"/>
    <w:rsid w:val="00286739"/>
    <w:rsid w:val="00286841"/>
    <w:rsid w:val="00286BA8"/>
    <w:rsid w:val="00286CD2"/>
    <w:rsid w:val="00286CDE"/>
    <w:rsid w:val="00286E9F"/>
    <w:rsid w:val="00286FFD"/>
    <w:rsid w:val="002877C7"/>
    <w:rsid w:val="00287903"/>
    <w:rsid w:val="00287B25"/>
    <w:rsid w:val="00287B83"/>
    <w:rsid w:val="00287C02"/>
    <w:rsid w:val="00287EF5"/>
    <w:rsid w:val="00287F5C"/>
    <w:rsid w:val="002908B1"/>
    <w:rsid w:val="002911C7"/>
    <w:rsid w:val="00291467"/>
    <w:rsid w:val="0029189D"/>
    <w:rsid w:val="00291BCA"/>
    <w:rsid w:val="00291D44"/>
    <w:rsid w:val="00292144"/>
    <w:rsid w:val="0029215B"/>
    <w:rsid w:val="00292719"/>
    <w:rsid w:val="00293118"/>
    <w:rsid w:val="00293260"/>
    <w:rsid w:val="00293273"/>
    <w:rsid w:val="00293691"/>
    <w:rsid w:val="00293E4E"/>
    <w:rsid w:val="00293F16"/>
    <w:rsid w:val="00294CEC"/>
    <w:rsid w:val="00294DDD"/>
    <w:rsid w:val="00294EA5"/>
    <w:rsid w:val="00294F8F"/>
    <w:rsid w:val="0029578C"/>
    <w:rsid w:val="00295E32"/>
    <w:rsid w:val="0029617A"/>
    <w:rsid w:val="00296203"/>
    <w:rsid w:val="00296474"/>
    <w:rsid w:val="00296876"/>
    <w:rsid w:val="00296A5A"/>
    <w:rsid w:val="00296C39"/>
    <w:rsid w:val="00297678"/>
    <w:rsid w:val="002976B2"/>
    <w:rsid w:val="00297B3B"/>
    <w:rsid w:val="00297F42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453D"/>
    <w:rsid w:val="002A50C2"/>
    <w:rsid w:val="002A520C"/>
    <w:rsid w:val="002A634D"/>
    <w:rsid w:val="002A67A5"/>
    <w:rsid w:val="002A6921"/>
    <w:rsid w:val="002A6B38"/>
    <w:rsid w:val="002A6D00"/>
    <w:rsid w:val="002A714C"/>
    <w:rsid w:val="002A7889"/>
    <w:rsid w:val="002A7C45"/>
    <w:rsid w:val="002A7CAE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49A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01"/>
    <w:rsid w:val="002B58D4"/>
    <w:rsid w:val="002B6906"/>
    <w:rsid w:val="002B7AA5"/>
    <w:rsid w:val="002B7AC8"/>
    <w:rsid w:val="002B7C1F"/>
    <w:rsid w:val="002B7CD6"/>
    <w:rsid w:val="002B7E34"/>
    <w:rsid w:val="002C000F"/>
    <w:rsid w:val="002C025A"/>
    <w:rsid w:val="002C0CCB"/>
    <w:rsid w:val="002C0F90"/>
    <w:rsid w:val="002C10FD"/>
    <w:rsid w:val="002C17DB"/>
    <w:rsid w:val="002C1BD2"/>
    <w:rsid w:val="002C1BD4"/>
    <w:rsid w:val="002C229A"/>
    <w:rsid w:val="002C2E05"/>
    <w:rsid w:val="002C2F87"/>
    <w:rsid w:val="002C2FA6"/>
    <w:rsid w:val="002C312A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CE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3EB6"/>
    <w:rsid w:val="002D43B1"/>
    <w:rsid w:val="002D45D7"/>
    <w:rsid w:val="002D4A62"/>
    <w:rsid w:val="002D4D9A"/>
    <w:rsid w:val="002D5221"/>
    <w:rsid w:val="002D5341"/>
    <w:rsid w:val="002D546B"/>
    <w:rsid w:val="002D56F8"/>
    <w:rsid w:val="002D5EEE"/>
    <w:rsid w:val="002D60B6"/>
    <w:rsid w:val="002D6154"/>
    <w:rsid w:val="002D617E"/>
    <w:rsid w:val="002D65D6"/>
    <w:rsid w:val="002D679F"/>
    <w:rsid w:val="002D67A9"/>
    <w:rsid w:val="002D6861"/>
    <w:rsid w:val="002D77F3"/>
    <w:rsid w:val="002D78EA"/>
    <w:rsid w:val="002D79BA"/>
    <w:rsid w:val="002E0002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5F5"/>
    <w:rsid w:val="002E17F7"/>
    <w:rsid w:val="002E18E6"/>
    <w:rsid w:val="002E221E"/>
    <w:rsid w:val="002E2B5C"/>
    <w:rsid w:val="002E2FB6"/>
    <w:rsid w:val="002E3019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6C1"/>
    <w:rsid w:val="002E686B"/>
    <w:rsid w:val="002E6A42"/>
    <w:rsid w:val="002E6DB2"/>
    <w:rsid w:val="002E7B34"/>
    <w:rsid w:val="002F023A"/>
    <w:rsid w:val="002F0252"/>
    <w:rsid w:val="002F02C3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600"/>
    <w:rsid w:val="002F5EC8"/>
    <w:rsid w:val="002F65A5"/>
    <w:rsid w:val="002F6639"/>
    <w:rsid w:val="002F6C1E"/>
    <w:rsid w:val="002F6D28"/>
    <w:rsid w:val="002F6EE8"/>
    <w:rsid w:val="002F6F4C"/>
    <w:rsid w:val="002F7462"/>
    <w:rsid w:val="002F796C"/>
    <w:rsid w:val="003007D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1CC"/>
    <w:rsid w:val="00306303"/>
    <w:rsid w:val="00306326"/>
    <w:rsid w:val="003067FE"/>
    <w:rsid w:val="00306B79"/>
    <w:rsid w:val="00306C92"/>
    <w:rsid w:val="00306F30"/>
    <w:rsid w:val="003074A5"/>
    <w:rsid w:val="00307A62"/>
    <w:rsid w:val="00307A9E"/>
    <w:rsid w:val="00307BA5"/>
    <w:rsid w:val="00307EC0"/>
    <w:rsid w:val="003100E4"/>
    <w:rsid w:val="0031019F"/>
    <w:rsid w:val="0031026F"/>
    <w:rsid w:val="00310882"/>
    <w:rsid w:val="00311399"/>
    <w:rsid w:val="00311A74"/>
    <w:rsid w:val="00311C60"/>
    <w:rsid w:val="00311CDE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131"/>
    <w:rsid w:val="00315814"/>
    <w:rsid w:val="00315D09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8E4"/>
    <w:rsid w:val="0031698E"/>
    <w:rsid w:val="00316B7C"/>
    <w:rsid w:val="00316FD8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0EE3"/>
    <w:rsid w:val="00321096"/>
    <w:rsid w:val="003210E3"/>
    <w:rsid w:val="00321278"/>
    <w:rsid w:val="0032145A"/>
    <w:rsid w:val="00321BED"/>
    <w:rsid w:val="003220CE"/>
    <w:rsid w:val="003221FF"/>
    <w:rsid w:val="00322A35"/>
    <w:rsid w:val="00322F78"/>
    <w:rsid w:val="00323499"/>
    <w:rsid w:val="003234AE"/>
    <w:rsid w:val="003235D9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1B7F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4AAC"/>
    <w:rsid w:val="0033509D"/>
    <w:rsid w:val="00335334"/>
    <w:rsid w:val="0033559D"/>
    <w:rsid w:val="00335A6B"/>
    <w:rsid w:val="003362E7"/>
    <w:rsid w:val="00336A0D"/>
    <w:rsid w:val="00336ACD"/>
    <w:rsid w:val="00336BDE"/>
    <w:rsid w:val="00336CB2"/>
    <w:rsid w:val="00336F23"/>
    <w:rsid w:val="00336FA7"/>
    <w:rsid w:val="00337C92"/>
    <w:rsid w:val="00337F94"/>
    <w:rsid w:val="003404CC"/>
    <w:rsid w:val="003405AC"/>
    <w:rsid w:val="00340886"/>
    <w:rsid w:val="00340A63"/>
    <w:rsid w:val="00340ABD"/>
    <w:rsid w:val="00340C4A"/>
    <w:rsid w:val="00341243"/>
    <w:rsid w:val="003412D7"/>
    <w:rsid w:val="00341396"/>
    <w:rsid w:val="00341507"/>
    <w:rsid w:val="00341528"/>
    <w:rsid w:val="00341569"/>
    <w:rsid w:val="00341850"/>
    <w:rsid w:val="00341AE6"/>
    <w:rsid w:val="0034241E"/>
    <w:rsid w:val="00342B47"/>
    <w:rsid w:val="00342E1E"/>
    <w:rsid w:val="00342E60"/>
    <w:rsid w:val="00342E95"/>
    <w:rsid w:val="00343038"/>
    <w:rsid w:val="00343607"/>
    <w:rsid w:val="00343D45"/>
    <w:rsid w:val="00343D9C"/>
    <w:rsid w:val="00344202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47FC4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9BF"/>
    <w:rsid w:val="00352B22"/>
    <w:rsid w:val="00352BC1"/>
    <w:rsid w:val="00353046"/>
    <w:rsid w:val="00353444"/>
    <w:rsid w:val="003535DD"/>
    <w:rsid w:val="00353B5A"/>
    <w:rsid w:val="00353C61"/>
    <w:rsid w:val="003542CB"/>
    <w:rsid w:val="00354324"/>
    <w:rsid w:val="003544C0"/>
    <w:rsid w:val="0035453D"/>
    <w:rsid w:val="00354601"/>
    <w:rsid w:val="00354679"/>
    <w:rsid w:val="00354735"/>
    <w:rsid w:val="00354B93"/>
    <w:rsid w:val="00354C1A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164"/>
    <w:rsid w:val="00360483"/>
    <w:rsid w:val="0036093F"/>
    <w:rsid w:val="00360CA8"/>
    <w:rsid w:val="00360D13"/>
    <w:rsid w:val="003616C0"/>
    <w:rsid w:val="0036186F"/>
    <w:rsid w:val="003619DC"/>
    <w:rsid w:val="00362215"/>
    <w:rsid w:val="003624BD"/>
    <w:rsid w:val="00362AFA"/>
    <w:rsid w:val="00363016"/>
    <w:rsid w:val="00363121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62"/>
    <w:rsid w:val="003749DF"/>
    <w:rsid w:val="00374B7F"/>
    <w:rsid w:val="00375360"/>
    <w:rsid w:val="003753B1"/>
    <w:rsid w:val="00375498"/>
    <w:rsid w:val="0037549A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00"/>
    <w:rsid w:val="0037708F"/>
    <w:rsid w:val="00377C4A"/>
    <w:rsid w:val="003804DE"/>
    <w:rsid w:val="00380836"/>
    <w:rsid w:val="00380C11"/>
    <w:rsid w:val="00380D8B"/>
    <w:rsid w:val="00380EBB"/>
    <w:rsid w:val="0038102B"/>
    <w:rsid w:val="0038108C"/>
    <w:rsid w:val="003816E1"/>
    <w:rsid w:val="0038176F"/>
    <w:rsid w:val="0038197D"/>
    <w:rsid w:val="00381BCB"/>
    <w:rsid w:val="00381D33"/>
    <w:rsid w:val="00381F86"/>
    <w:rsid w:val="00382135"/>
    <w:rsid w:val="00382202"/>
    <w:rsid w:val="003823DA"/>
    <w:rsid w:val="00382460"/>
    <w:rsid w:val="00382B29"/>
    <w:rsid w:val="00382E21"/>
    <w:rsid w:val="00382EE2"/>
    <w:rsid w:val="00382FDA"/>
    <w:rsid w:val="003830B3"/>
    <w:rsid w:val="0038359E"/>
    <w:rsid w:val="00383756"/>
    <w:rsid w:val="00383C87"/>
    <w:rsid w:val="00383FC5"/>
    <w:rsid w:val="00384002"/>
    <w:rsid w:val="00384221"/>
    <w:rsid w:val="00384BA3"/>
    <w:rsid w:val="003850C0"/>
    <w:rsid w:val="003852CB"/>
    <w:rsid w:val="003854E1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0CE"/>
    <w:rsid w:val="003920ED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5BA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A7F43"/>
    <w:rsid w:val="003B0371"/>
    <w:rsid w:val="003B03EC"/>
    <w:rsid w:val="003B07E2"/>
    <w:rsid w:val="003B0A57"/>
    <w:rsid w:val="003B0B8D"/>
    <w:rsid w:val="003B0C2D"/>
    <w:rsid w:val="003B0F43"/>
    <w:rsid w:val="003B1AE5"/>
    <w:rsid w:val="003B1FB5"/>
    <w:rsid w:val="003B21BA"/>
    <w:rsid w:val="003B2355"/>
    <w:rsid w:val="003B247C"/>
    <w:rsid w:val="003B2E30"/>
    <w:rsid w:val="003B2F27"/>
    <w:rsid w:val="003B35D3"/>
    <w:rsid w:val="003B3C69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CBA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7F6"/>
    <w:rsid w:val="003D28E7"/>
    <w:rsid w:val="003D28EF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DE9"/>
    <w:rsid w:val="003D4E96"/>
    <w:rsid w:val="003D550D"/>
    <w:rsid w:val="003D588A"/>
    <w:rsid w:val="003D5906"/>
    <w:rsid w:val="003D5D34"/>
    <w:rsid w:val="003D5D43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027"/>
    <w:rsid w:val="003D7194"/>
    <w:rsid w:val="003D71EF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02C"/>
    <w:rsid w:val="003E21B3"/>
    <w:rsid w:val="003E24DD"/>
    <w:rsid w:val="003E278C"/>
    <w:rsid w:val="003E29E3"/>
    <w:rsid w:val="003E2BCD"/>
    <w:rsid w:val="003E2DF3"/>
    <w:rsid w:val="003E33B2"/>
    <w:rsid w:val="003E3491"/>
    <w:rsid w:val="003E38D8"/>
    <w:rsid w:val="003E41F2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7FB"/>
    <w:rsid w:val="003E6ADB"/>
    <w:rsid w:val="003E6F17"/>
    <w:rsid w:val="003E71B5"/>
    <w:rsid w:val="003E738A"/>
    <w:rsid w:val="003E7438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AB0"/>
    <w:rsid w:val="003F2B02"/>
    <w:rsid w:val="003F2C3F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7C"/>
    <w:rsid w:val="003F72AC"/>
    <w:rsid w:val="003F7B8D"/>
    <w:rsid w:val="003F7C69"/>
    <w:rsid w:val="003F7D54"/>
    <w:rsid w:val="003F7F72"/>
    <w:rsid w:val="00400856"/>
    <w:rsid w:val="00400CAF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B2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C5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1F73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6"/>
    <w:rsid w:val="00424CF9"/>
    <w:rsid w:val="004250F1"/>
    <w:rsid w:val="004252BD"/>
    <w:rsid w:val="004257E0"/>
    <w:rsid w:val="004257FE"/>
    <w:rsid w:val="004258D0"/>
    <w:rsid w:val="00425A53"/>
    <w:rsid w:val="00425C3A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27DC2"/>
    <w:rsid w:val="0043011D"/>
    <w:rsid w:val="0043087A"/>
    <w:rsid w:val="0043089C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531"/>
    <w:rsid w:val="00436717"/>
    <w:rsid w:val="00436E7F"/>
    <w:rsid w:val="004371A3"/>
    <w:rsid w:val="00437372"/>
    <w:rsid w:val="00440348"/>
    <w:rsid w:val="004403E5"/>
    <w:rsid w:val="00440983"/>
    <w:rsid w:val="00440D24"/>
    <w:rsid w:val="00440D85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3CF9"/>
    <w:rsid w:val="004448D8"/>
    <w:rsid w:val="00444A1F"/>
    <w:rsid w:val="00444E02"/>
    <w:rsid w:val="004453CC"/>
    <w:rsid w:val="004455A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5E4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B8E"/>
    <w:rsid w:val="00456C14"/>
    <w:rsid w:val="00456DA6"/>
    <w:rsid w:val="00456EB2"/>
    <w:rsid w:val="0045770F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67F5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62C5"/>
    <w:rsid w:val="004775B1"/>
    <w:rsid w:val="00477B5E"/>
    <w:rsid w:val="00477C1F"/>
    <w:rsid w:val="00480B34"/>
    <w:rsid w:val="0048109C"/>
    <w:rsid w:val="004811A6"/>
    <w:rsid w:val="0048125C"/>
    <w:rsid w:val="00481974"/>
    <w:rsid w:val="00481D8F"/>
    <w:rsid w:val="0048287D"/>
    <w:rsid w:val="00482A3D"/>
    <w:rsid w:val="00482E50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63"/>
    <w:rsid w:val="00486177"/>
    <w:rsid w:val="00486C75"/>
    <w:rsid w:val="00487040"/>
    <w:rsid w:val="004874B6"/>
    <w:rsid w:val="00487771"/>
    <w:rsid w:val="0048791F"/>
    <w:rsid w:val="00487959"/>
    <w:rsid w:val="00487D2F"/>
    <w:rsid w:val="0049055E"/>
    <w:rsid w:val="00490756"/>
    <w:rsid w:val="00490C1A"/>
    <w:rsid w:val="00490CCA"/>
    <w:rsid w:val="00490EEC"/>
    <w:rsid w:val="00490F6A"/>
    <w:rsid w:val="004915E9"/>
    <w:rsid w:val="00491739"/>
    <w:rsid w:val="00491C99"/>
    <w:rsid w:val="00491E4A"/>
    <w:rsid w:val="004926F5"/>
    <w:rsid w:val="0049282D"/>
    <w:rsid w:val="00493657"/>
    <w:rsid w:val="004936D6"/>
    <w:rsid w:val="00493749"/>
    <w:rsid w:val="00493A25"/>
    <w:rsid w:val="00493DB5"/>
    <w:rsid w:val="00494357"/>
    <w:rsid w:val="00494594"/>
    <w:rsid w:val="004945F6"/>
    <w:rsid w:val="00494D4C"/>
    <w:rsid w:val="00494DCD"/>
    <w:rsid w:val="004950D2"/>
    <w:rsid w:val="0049520E"/>
    <w:rsid w:val="00495773"/>
    <w:rsid w:val="00495C30"/>
    <w:rsid w:val="0049607F"/>
    <w:rsid w:val="00496361"/>
    <w:rsid w:val="00496E0D"/>
    <w:rsid w:val="0049719C"/>
    <w:rsid w:val="00497520"/>
    <w:rsid w:val="004979D9"/>
    <w:rsid w:val="00497A0D"/>
    <w:rsid w:val="004A0313"/>
    <w:rsid w:val="004A049E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38"/>
    <w:rsid w:val="004A28E0"/>
    <w:rsid w:val="004A29C5"/>
    <w:rsid w:val="004A2C1B"/>
    <w:rsid w:val="004A2CBE"/>
    <w:rsid w:val="004A3655"/>
    <w:rsid w:val="004A3AF0"/>
    <w:rsid w:val="004A3C9E"/>
    <w:rsid w:val="004A3CB3"/>
    <w:rsid w:val="004A3CEC"/>
    <w:rsid w:val="004A3DA8"/>
    <w:rsid w:val="004A403E"/>
    <w:rsid w:val="004A411E"/>
    <w:rsid w:val="004A423B"/>
    <w:rsid w:val="004A4513"/>
    <w:rsid w:val="004A454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301"/>
    <w:rsid w:val="004A644F"/>
    <w:rsid w:val="004A6678"/>
    <w:rsid w:val="004A6AAE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2A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4EF"/>
    <w:rsid w:val="004C0672"/>
    <w:rsid w:val="004C0A58"/>
    <w:rsid w:val="004C1054"/>
    <w:rsid w:val="004C1A78"/>
    <w:rsid w:val="004C1DB1"/>
    <w:rsid w:val="004C2463"/>
    <w:rsid w:val="004C27DE"/>
    <w:rsid w:val="004C2879"/>
    <w:rsid w:val="004C2963"/>
    <w:rsid w:val="004C2BC2"/>
    <w:rsid w:val="004C2D63"/>
    <w:rsid w:val="004C317E"/>
    <w:rsid w:val="004C34C8"/>
    <w:rsid w:val="004C37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54"/>
    <w:rsid w:val="004C6A82"/>
    <w:rsid w:val="004C6E35"/>
    <w:rsid w:val="004C7694"/>
    <w:rsid w:val="004C7A1E"/>
    <w:rsid w:val="004C7A3A"/>
    <w:rsid w:val="004D02F2"/>
    <w:rsid w:val="004D041C"/>
    <w:rsid w:val="004D0874"/>
    <w:rsid w:val="004D09A0"/>
    <w:rsid w:val="004D1117"/>
    <w:rsid w:val="004D1A5D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721"/>
    <w:rsid w:val="004D6801"/>
    <w:rsid w:val="004D6F02"/>
    <w:rsid w:val="004D6F9A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49"/>
    <w:rsid w:val="004E2296"/>
    <w:rsid w:val="004E241E"/>
    <w:rsid w:val="004E2459"/>
    <w:rsid w:val="004E2B56"/>
    <w:rsid w:val="004E2FB9"/>
    <w:rsid w:val="004E30FB"/>
    <w:rsid w:val="004E32D6"/>
    <w:rsid w:val="004E33CA"/>
    <w:rsid w:val="004E3498"/>
    <w:rsid w:val="004E3644"/>
    <w:rsid w:val="004E36F3"/>
    <w:rsid w:val="004E44D0"/>
    <w:rsid w:val="004E462B"/>
    <w:rsid w:val="004E4723"/>
    <w:rsid w:val="004E558F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0AF2"/>
    <w:rsid w:val="004F0C2A"/>
    <w:rsid w:val="004F196F"/>
    <w:rsid w:val="004F1FFE"/>
    <w:rsid w:val="004F2398"/>
    <w:rsid w:val="004F2E0A"/>
    <w:rsid w:val="004F2F6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3BD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E97"/>
    <w:rsid w:val="00501F8B"/>
    <w:rsid w:val="005023E0"/>
    <w:rsid w:val="00502B7C"/>
    <w:rsid w:val="0050300F"/>
    <w:rsid w:val="00503501"/>
    <w:rsid w:val="00503F4D"/>
    <w:rsid w:val="00503F5F"/>
    <w:rsid w:val="0050426A"/>
    <w:rsid w:val="005048EB"/>
    <w:rsid w:val="00504B35"/>
    <w:rsid w:val="0050554B"/>
    <w:rsid w:val="00505BAF"/>
    <w:rsid w:val="00505C5C"/>
    <w:rsid w:val="00505EAB"/>
    <w:rsid w:val="00505EB7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748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A90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BE6"/>
    <w:rsid w:val="00524F12"/>
    <w:rsid w:val="00525429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BCD"/>
    <w:rsid w:val="00526EE1"/>
    <w:rsid w:val="005270A2"/>
    <w:rsid w:val="005270D5"/>
    <w:rsid w:val="00527254"/>
    <w:rsid w:val="0052783C"/>
    <w:rsid w:val="005301B0"/>
    <w:rsid w:val="00530984"/>
    <w:rsid w:val="00530FAB"/>
    <w:rsid w:val="0053135A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A5D"/>
    <w:rsid w:val="00540DAA"/>
    <w:rsid w:val="00540F40"/>
    <w:rsid w:val="00540F75"/>
    <w:rsid w:val="00540FDC"/>
    <w:rsid w:val="00541199"/>
    <w:rsid w:val="00541803"/>
    <w:rsid w:val="00541A45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43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7B3"/>
    <w:rsid w:val="005608E5"/>
    <w:rsid w:val="00560AA5"/>
    <w:rsid w:val="00560C31"/>
    <w:rsid w:val="0056107D"/>
    <w:rsid w:val="005612B0"/>
    <w:rsid w:val="005616EB"/>
    <w:rsid w:val="00562104"/>
    <w:rsid w:val="005621C4"/>
    <w:rsid w:val="00562244"/>
    <w:rsid w:val="00562258"/>
    <w:rsid w:val="00562593"/>
    <w:rsid w:val="00562BF4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C4E"/>
    <w:rsid w:val="00571D80"/>
    <w:rsid w:val="00572971"/>
    <w:rsid w:val="005731A2"/>
    <w:rsid w:val="0057354A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A51"/>
    <w:rsid w:val="00576CC6"/>
    <w:rsid w:val="00577306"/>
    <w:rsid w:val="00577A6F"/>
    <w:rsid w:val="00577D51"/>
    <w:rsid w:val="0058007A"/>
    <w:rsid w:val="00580177"/>
    <w:rsid w:val="00580435"/>
    <w:rsid w:val="00580468"/>
    <w:rsid w:val="005804C9"/>
    <w:rsid w:val="005808C0"/>
    <w:rsid w:val="00580BE4"/>
    <w:rsid w:val="00580E51"/>
    <w:rsid w:val="00581136"/>
    <w:rsid w:val="00582B9C"/>
    <w:rsid w:val="00582F5C"/>
    <w:rsid w:val="005833A0"/>
    <w:rsid w:val="00583F68"/>
    <w:rsid w:val="005842A5"/>
    <w:rsid w:val="00584914"/>
    <w:rsid w:val="00584D06"/>
    <w:rsid w:val="00585385"/>
    <w:rsid w:val="0058541A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379"/>
    <w:rsid w:val="005916D3"/>
    <w:rsid w:val="00591A40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01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3AB"/>
    <w:rsid w:val="005A157C"/>
    <w:rsid w:val="005A1815"/>
    <w:rsid w:val="005A190C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3E6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743"/>
    <w:rsid w:val="005B684B"/>
    <w:rsid w:val="005B6B04"/>
    <w:rsid w:val="005B6C4E"/>
    <w:rsid w:val="005B6C83"/>
    <w:rsid w:val="005B715D"/>
    <w:rsid w:val="005B7243"/>
    <w:rsid w:val="005B734D"/>
    <w:rsid w:val="005B73BF"/>
    <w:rsid w:val="005B74E4"/>
    <w:rsid w:val="005B7871"/>
    <w:rsid w:val="005B7D6B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877"/>
    <w:rsid w:val="005C4F9A"/>
    <w:rsid w:val="005C559C"/>
    <w:rsid w:val="005C5CC4"/>
    <w:rsid w:val="005C5D16"/>
    <w:rsid w:val="005C5ECB"/>
    <w:rsid w:val="005C6B74"/>
    <w:rsid w:val="005C716F"/>
    <w:rsid w:val="005C72A0"/>
    <w:rsid w:val="005C79FC"/>
    <w:rsid w:val="005C7AFD"/>
    <w:rsid w:val="005D015F"/>
    <w:rsid w:val="005D0431"/>
    <w:rsid w:val="005D097B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601"/>
    <w:rsid w:val="005D3AF6"/>
    <w:rsid w:val="005D3EFA"/>
    <w:rsid w:val="005D406E"/>
    <w:rsid w:val="005D4281"/>
    <w:rsid w:val="005D43EE"/>
    <w:rsid w:val="005D4738"/>
    <w:rsid w:val="005D4A2A"/>
    <w:rsid w:val="005D4A53"/>
    <w:rsid w:val="005D4AC7"/>
    <w:rsid w:val="005D4F9A"/>
    <w:rsid w:val="005D54B1"/>
    <w:rsid w:val="005D58AD"/>
    <w:rsid w:val="005D5C37"/>
    <w:rsid w:val="005D5DB8"/>
    <w:rsid w:val="005D6373"/>
    <w:rsid w:val="005D6445"/>
    <w:rsid w:val="005D6503"/>
    <w:rsid w:val="005D6523"/>
    <w:rsid w:val="005D662E"/>
    <w:rsid w:val="005D6DC1"/>
    <w:rsid w:val="005D7284"/>
    <w:rsid w:val="005D72AF"/>
    <w:rsid w:val="005D73BF"/>
    <w:rsid w:val="005D74DE"/>
    <w:rsid w:val="005E0259"/>
    <w:rsid w:val="005E0427"/>
    <w:rsid w:val="005E0A25"/>
    <w:rsid w:val="005E0BFF"/>
    <w:rsid w:val="005E0D8F"/>
    <w:rsid w:val="005E140E"/>
    <w:rsid w:val="005E14C1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2FA3"/>
    <w:rsid w:val="005E3132"/>
    <w:rsid w:val="005E3557"/>
    <w:rsid w:val="005E35FE"/>
    <w:rsid w:val="005E3680"/>
    <w:rsid w:val="005E36A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49A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D7A"/>
    <w:rsid w:val="005F3ED5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A7C"/>
    <w:rsid w:val="005F7E6C"/>
    <w:rsid w:val="00600096"/>
    <w:rsid w:val="006004DD"/>
    <w:rsid w:val="00600586"/>
    <w:rsid w:val="006009F8"/>
    <w:rsid w:val="00600C97"/>
    <w:rsid w:val="00600F5B"/>
    <w:rsid w:val="00600FBC"/>
    <w:rsid w:val="006010CA"/>
    <w:rsid w:val="00601143"/>
    <w:rsid w:val="00601265"/>
    <w:rsid w:val="006018B9"/>
    <w:rsid w:val="00601CB8"/>
    <w:rsid w:val="0060250B"/>
    <w:rsid w:val="0060280E"/>
    <w:rsid w:val="00602E4C"/>
    <w:rsid w:val="0060337E"/>
    <w:rsid w:val="006033AC"/>
    <w:rsid w:val="006033B1"/>
    <w:rsid w:val="00603975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0D1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340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0BC5"/>
    <w:rsid w:val="00620DA0"/>
    <w:rsid w:val="00621731"/>
    <w:rsid w:val="006218DC"/>
    <w:rsid w:val="00621C14"/>
    <w:rsid w:val="00621C79"/>
    <w:rsid w:val="006221C4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FAC"/>
    <w:rsid w:val="006272D5"/>
    <w:rsid w:val="00627319"/>
    <w:rsid w:val="0062742B"/>
    <w:rsid w:val="00627DE3"/>
    <w:rsid w:val="0063019C"/>
    <w:rsid w:val="006303D3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354"/>
    <w:rsid w:val="0063241A"/>
    <w:rsid w:val="0063286D"/>
    <w:rsid w:val="00632A24"/>
    <w:rsid w:val="00632A41"/>
    <w:rsid w:val="00632BD4"/>
    <w:rsid w:val="00632D63"/>
    <w:rsid w:val="00633220"/>
    <w:rsid w:val="00633641"/>
    <w:rsid w:val="00634195"/>
    <w:rsid w:val="00634318"/>
    <w:rsid w:val="00634738"/>
    <w:rsid w:val="006348BB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3C1"/>
    <w:rsid w:val="00640661"/>
    <w:rsid w:val="0064094A"/>
    <w:rsid w:val="0064099D"/>
    <w:rsid w:val="00640BDA"/>
    <w:rsid w:val="0064119C"/>
    <w:rsid w:val="00641252"/>
    <w:rsid w:val="00641319"/>
    <w:rsid w:val="00641376"/>
    <w:rsid w:val="0064143D"/>
    <w:rsid w:val="0064197E"/>
    <w:rsid w:val="00641C92"/>
    <w:rsid w:val="00641CDA"/>
    <w:rsid w:val="00641D55"/>
    <w:rsid w:val="00642279"/>
    <w:rsid w:val="006426C4"/>
    <w:rsid w:val="00642A08"/>
    <w:rsid w:val="00642D68"/>
    <w:rsid w:val="00642F9D"/>
    <w:rsid w:val="006430B2"/>
    <w:rsid w:val="00643AFA"/>
    <w:rsid w:val="00643EBC"/>
    <w:rsid w:val="00644109"/>
    <w:rsid w:val="0064425C"/>
    <w:rsid w:val="006442C8"/>
    <w:rsid w:val="0064431B"/>
    <w:rsid w:val="0064434D"/>
    <w:rsid w:val="00644591"/>
    <w:rsid w:val="0064513B"/>
    <w:rsid w:val="006451E0"/>
    <w:rsid w:val="00645D98"/>
    <w:rsid w:val="0064667B"/>
    <w:rsid w:val="006466FA"/>
    <w:rsid w:val="006470C6"/>
    <w:rsid w:val="006473CF"/>
    <w:rsid w:val="006476C2"/>
    <w:rsid w:val="00647714"/>
    <w:rsid w:val="006479B0"/>
    <w:rsid w:val="00650BAE"/>
    <w:rsid w:val="00650BBD"/>
    <w:rsid w:val="00650E1C"/>
    <w:rsid w:val="00650F56"/>
    <w:rsid w:val="006515B8"/>
    <w:rsid w:val="00651659"/>
    <w:rsid w:val="006516DD"/>
    <w:rsid w:val="0065181B"/>
    <w:rsid w:val="00651A00"/>
    <w:rsid w:val="00651E6E"/>
    <w:rsid w:val="00651EB7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1D"/>
    <w:rsid w:val="0066497F"/>
    <w:rsid w:val="006650F3"/>
    <w:rsid w:val="00665815"/>
    <w:rsid w:val="00665913"/>
    <w:rsid w:val="00665A6D"/>
    <w:rsid w:val="00665BDE"/>
    <w:rsid w:val="00665C6A"/>
    <w:rsid w:val="006664C6"/>
    <w:rsid w:val="00667718"/>
    <w:rsid w:val="00667B01"/>
    <w:rsid w:val="00670288"/>
    <w:rsid w:val="0067034F"/>
    <w:rsid w:val="006704B4"/>
    <w:rsid w:val="006704CF"/>
    <w:rsid w:val="00670AAD"/>
    <w:rsid w:val="00670C5A"/>
    <w:rsid w:val="006711C0"/>
    <w:rsid w:val="00671530"/>
    <w:rsid w:val="0067165E"/>
    <w:rsid w:val="0067185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4FF"/>
    <w:rsid w:val="006735AB"/>
    <w:rsid w:val="00673C15"/>
    <w:rsid w:val="00673C87"/>
    <w:rsid w:val="00674125"/>
    <w:rsid w:val="006741CF"/>
    <w:rsid w:val="0067457B"/>
    <w:rsid w:val="006751EC"/>
    <w:rsid w:val="00675286"/>
    <w:rsid w:val="006752FB"/>
    <w:rsid w:val="006755B9"/>
    <w:rsid w:val="00675723"/>
    <w:rsid w:val="00675CD7"/>
    <w:rsid w:val="00676CD8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0F2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993"/>
    <w:rsid w:val="00682A05"/>
    <w:rsid w:val="00682C9F"/>
    <w:rsid w:val="0068304B"/>
    <w:rsid w:val="00683054"/>
    <w:rsid w:val="006832A6"/>
    <w:rsid w:val="0068346C"/>
    <w:rsid w:val="00683DD2"/>
    <w:rsid w:val="00684028"/>
    <w:rsid w:val="006840A4"/>
    <w:rsid w:val="006840E2"/>
    <w:rsid w:val="0068430B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506"/>
    <w:rsid w:val="00687F91"/>
    <w:rsid w:val="00690590"/>
    <w:rsid w:val="00690676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12C"/>
    <w:rsid w:val="00697601"/>
    <w:rsid w:val="00697743"/>
    <w:rsid w:val="00697ABF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BEE"/>
    <w:rsid w:val="006A4C1E"/>
    <w:rsid w:val="006A4EAB"/>
    <w:rsid w:val="006A5507"/>
    <w:rsid w:val="006A5CC6"/>
    <w:rsid w:val="006A609A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0A0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AE4"/>
    <w:rsid w:val="006B4B53"/>
    <w:rsid w:val="006B4DAD"/>
    <w:rsid w:val="006B4F46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B7AF7"/>
    <w:rsid w:val="006C0366"/>
    <w:rsid w:val="006C0674"/>
    <w:rsid w:val="006C0712"/>
    <w:rsid w:val="006C087F"/>
    <w:rsid w:val="006C0BBE"/>
    <w:rsid w:val="006C0D5D"/>
    <w:rsid w:val="006C0F77"/>
    <w:rsid w:val="006C17BB"/>
    <w:rsid w:val="006C1806"/>
    <w:rsid w:val="006C1828"/>
    <w:rsid w:val="006C1AD3"/>
    <w:rsid w:val="006C1BA9"/>
    <w:rsid w:val="006C1DD0"/>
    <w:rsid w:val="006C2722"/>
    <w:rsid w:val="006C27E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4AE1"/>
    <w:rsid w:val="006C4E04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18E"/>
    <w:rsid w:val="006D3294"/>
    <w:rsid w:val="006D3AAB"/>
    <w:rsid w:val="006D3C9C"/>
    <w:rsid w:val="006D3F0A"/>
    <w:rsid w:val="006D4028"/>
    <w:rsid w:val="006D40DE"/>
    <w:rsid w:val="006D4357"/>
    <w:rsid w:val="006D4413"/>
    <w:rsid w:val="006D452E"/>
    <w:rsid w:val="006D4595"/>
    <w:rsid w:val="006D4A0B"/>
    <w:rsid w:val="006D4EF7"/>
    <w:rsid w:val="006D502A"/>
    <w:rsid w:val="006D55A4"/>
    <w:rsid w:val="006D561A"/>
    <w:rsid w:val="006D56B2"/>
    <w:rsid w:val="006D5CE8"/>
    <w:rsid w:val="006D5D0E"/>
    <w:rsid w:val="006D603E"/>
    <w:rsid w:val="006D6369"/>
    <w:rsid w:val="006D69E4"/>
    <w:rsid w:val="006D7873"/>
    <w:rsid w:val="006D7FEA"/>
    <w:rsid w:val="006E0611"/>
    <w:rsid w:val="006E07C2"/>
    <w:rsid w:val="006E092C"/>
    <w:rsid w:val="006E1156"/>
    <w:rsid w:val="006E1168"/>
    <w:rsid w:val="006E164A"/>
    <w:rsid w:val="006E18CA"/>
    <w:rsid w:val="006E1949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15"/>
    <w:rsid w:val="006E36E4"/>
    <w:rsid w:val="006E36E9"/>
    <w:rsid w:val="006E3921"/>
    <w:rsid w:val="006E3B5C"/>
    <w:rsid w:val="006E437E"/>
    <w:rsid w:val="006E4489"/>
    <w:rsid w:val="006E4802"/>
    <w:rsid w:val="006E4ADF"/>
    <w:rsid w:val="006E4C85"/>
    <w:rsid w:val="006E50E1"/>
    <w:rsid w:val="006E5243"/>
    <w:rsid w:val="006E5526"/>
    <w:rsid w:val="006E602B"/>
    <w:rsid w:val="006E627A"/>
    <w:rsid w:val="006E677F"/>
    <w:rsid w:val="006E69F3"/>
    <w:rsid w:val="006E6B17"/>
    <w:rsid w:val="006E6B7F"/>
    <w:rsid w:val="006E6D11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022"/>
    <w:rsid w:val="006F5236"/>
    <w:rsid w:val="006F67FD"/>
    <w:rsid w:val="006F6936"/>
    <w:rsid w:val="006F6FFB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06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5ED"/>
    <w:rsid w:val="00703932"/>
    <w:rsid w:val="00703C17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054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53A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421"/>
    <w:rsid w:val="00717595"/>
    <w:rsid w:val="007177C9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7B9"/>
    <w:rsid w:val="00725B7D"/>
    <w:rsid w:val="0072623F"/>
    <w:rsid w:val="00726578"/>
    <w:rsid w:val="0072685E"/>
    <w:rsid w:val="0072689B"/>
    <w:rsid w:val="00726ADD"/>
    <w:rsid w:val="00726DC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98F"/>
    <w:rsid w:val="00733B81"/>
    <w:rsid w:val="0073482C"/>
    <w:rsid w:val="00734898"/>
    <w:rsid w:val="00734E3B"/>
    <w:rsid w:val="00734FE4"/>
    <w:rsid w:val="00735050"/>
    <w:rsid w:val="00735BE6"/>
    <w:rsid w:val="00735FCD"/>
    <w:rsid w:val="007360C9"/>
    <w:rsid w:val="00736587"/>
    <w:rsid w:val="007368D6"/>
    <w:rsid w:val="0073707B"/>
    <w:rsid w:val="00737549"/>
    <w:rsid w:val="0073770A"/>
    <w:rsid w:val="00737B36"/>
    <w:rsid w:val="00740454"/>
    <w:rsid w:val="00740946"/>
    <w:rsid w:val="0074101E"/>
    <w:rsid w:val="007411A3"/>
    <w:rsid w:val="0074126C"/>
    <w:rsid w:val="0074159B"/>
    <w:rsid w:val="00742173"/>
    <w:rsid w:val="00742229"/>
    <w:rsid w:val="007422A2"/>
    <w:rsid w:val="00742353"/>
    <w:rsid w:val="00742365"/>
    <w:rsid w:val="007427A5"/>
    <w:rsid w:val="0074309D"/>
    <w:rsid w:val="0074322D"/>
    <w:rsid w:val="00743B0D"/>
    <w:rsid w:val="00743BC0"/>
    <w:rsid w:val="00744F89"/>
    <w:rsid w:val="0074535A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686"/>
    <w:rsid w:val="00752898"/>
    <w:rsid w:val="00752964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5BB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57E53"/>
    <w:rsid w:val="00760074"/>
    <w:rsid w:val="007600C9"/>
    <w:rsid w:val="00760252"/>
    <w:rsid w:val="0076030D"/>
    <w:rsid w:val="00760AA3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A29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081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2A"/>
    <w:rsid w:val="00771296"/>
    <w:rsid w:val="007713B3"/>
    <w:rsid w:val="00771666"/>
    <w:rsid w:val="007718D7"/>
    <w:rsid w:val="0077195B"/>
    <w:rsid w:val="00771F01"/>
    <w:rsid w:val="0077218A"/>
    <w:rsid w:val="00772224"/>
    <w:rsid w:val="00772B1E"/>
    <w:rsid w:val="0077304F"/>
    <w:rsid w:val="00773552"/>
    <w:rsid w:val="00773AE9"/>
    <w:rsid w:val="00773D57"/>
    <w:rsid w:val="00773DE1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AF6"/>
    <w:rsid w:val="00777E5D"/>
    <w:rsid w:val="00777F00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386"/>
    <w:rsid w:val="00782452"/>
    <w:rsid w:val="007825AB"/>
    <w:rsid w:val="007826D1"/>
    <w:rsid w:val="007832EF"/>
    <w:rsid w:val="0078330D"/>
    <w:rsid w:val="00783B52"/>
    <w:rsid w:val="00783CEB"/>
    <w:rsid w:val="007847F1"/>
    <w:rsid w:val="00784C48"/>
    <w:rsid w:val="007850A8"/>
    <w:rsid w:val="00785248"/>
    <w:rsid w:val="0078559B"/>
    <w:rsid w:val="00785776"/>
    <w:rsid w:val="00785AD4"/>
    <w:rsid w:val="00785B27"/>
    <w:rsid w:val="00785D2A"/>
    <w:rsid w:val="0078607F"/>
    <w:rsid w:val="007864E1"/>
    <w:rsid w:val="00787080"/>
    <w:rsid w:val="007870D3"/>
    <w:rsid w:val="007872C8"/>
    <w:rsid w:val="00787466"/>
    <w:rsid w:val="00787535"/>
    <w:rsid w:val="007876DD"/>
    <w:rsid w:val="00787839"/>
    <w:rsid w:val="007878E2"/>
    <w:rsid w:val="007878E3"/>
    <w:rsid w:val="00787F4F"/>
    <w:rsid w:val="0079014E"/>
    <w:rsid w:val="007901B2"/>
    <w:rsid w:val="0079032E"/>
    <w:rsid w:val="0079067F"/>
    <w:rsid w:val="00790A39"/>
    <w:rsid w:val="00790AAA"/>
    <w:rsid w:val="00791138"/>
    <w:rsid w:val="0079268F"/>
    <w:rsid w:val="00792AFD"/>
    <w:rsid w:val="00792DB7"/>
    <w:rsid w:val="0079300F"/>
    <w:rsid w:val="007933F4"/>
    <w:rsid w:val="0079377D"/>
    <w:rsid w:val="007937B6"/>
    <w:rsid w:val="00793A47"/>
    <w:rsid w:val="00793A99"/>
    <w:rsid w:val="00793B83"/>
    <w:rsid w:val="00793D97"/>
    <w:rsid w:val="00793EE4"/>
    <w:rsid w:val="00793F37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97BA7"/>
    <w:rsid w:val="007A03FF"/>
    <w:rsid w:val="007A0462"/>
    <w:rsid w:val="007A0804"/>
    <w:rsid w:val="007A1095"/>
    <w:rsid w:val="007A1363"/>
    <w:rsid w:val="007A1501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6D7"/>
    <w:rsid w:val="007A37F6"/>
    <w:rsid w:val="007A3992"/>
    <w:rsid w:val="007A3A02"/>
    <w:rsid w:val="007A3C03"/>
    <w:rsid w:val="007A3D1F"/>
    <w:rsid w:val="007A3D30"/>
    <w:rsid w:val="007A4088"/>
    <w:rsid w:val="007A40CE"/>
    <w:rsid w:val="007A51B6"/>
    <w:rsid w:val="007A5460"/>
    <w:rsid w:val="007A58A7"/>
    <w:rsid w:val="007A6244"/>
    <w:rsid w:val="007A6317"/>
    <w:rsid w:val="007A67A2"/>
    <w:rsid w:val="007A69D8"/>
    <w:rsid w:val="007A6F8A"/>
    <w:rsid w:val="007A7032"/>
    <w:rsid w:val="007A70C1"/>
    <w:rsid w:val="007A7198"/>
    <w:rsid w:val="007B0248"/>
    <w:rsid w:val="007B0CEB"/>
    <w:rsid w:val="007B0DFA"/>
    <w:rsid w:val="007B0F31"/>
    <w:rsid w:val="007B1180"/>
    <w:rsid w:val="007B164B"/>
    <w:rsid w:val="007B1DC0"/>
    <w:rsid w:val="007B204A"/>
    <w:rsid w:val="007B20B5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CBC"/>
    <w:rsid w:val="007C1E3C"/>
    <w:rsid w:val="007C216A"/>
    <w:rsid w:val="007C2343"/>
    <w:rsid w:val="007C2408"/>
    <w:rsid w:val="007C25D4"/>
    <w:rsid w:val="007C291E"/>
    <w:rsid w:val="007C2EBF"/>
    <w:rsid w:val="007C3B29"/>
    <w:rsid w:val="007C3B54"/>
    <w:rsid w:val="007C3F9C"/>
    <w:rsid w:val="007C43A2"/>
    <w:rsid w:val="007C450F"/>
    <w:rsid w:val="007C4B7A"/>
    <w:rsid w:val="007C517C"/>
    <w:rsid w:val="007C521B"/>
    <w:rsid w:val="007C536D"/>
    <w:rsid w:val="007C5625"/>
    <w:rsid w:val="007C5E71"/>
    <w:rsid w:val="007C606C"/>
    <w:rsid w:val="007C619B"/>
    <w:rsid w:val="007C6241"/>
    <w:rsid w:val="007C665F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5A9"/>
    <w:rsid w:val="007D0940"/>
    <w:rsid w:val="007D1997"/>
    <w:rsid w:val="007D1C7D"/>
    <w:rsid w:val="007D24A9"/>
    <w:rsid w:val="007D2500"/>
    <w:rsid w:val="007D2C47"/>
    <w:rsid w:val="007D2DAD"/>
    <w:rsid w:val="007D302C"/>
    <w:rsid w:val="007D3230"/>
    <w:rsid w:val="007D3A26"/>
    <w:rsid w:val="007D3B00"/>
    <w:rsid w:val="007D3F37"/>
    <w:rsid w:val="007D3F51"/>
    <w:rsid w:val="007D42E1"/>
    <w:rsid w:val="007D441B"/>
    <w:rsid w:val="007D45D4"/>
    <w:rsid w:val="007D4DC5"/>
    <w:rsid w:val="007D5130"/>
    <w:rsid w:val="007D543C"/>
    <w:rsid w:val="007D5663"/>
    <w:rsid w:val="007D57A7"/>
    <w:rsid w:val="007D5CFA"/>
    <w:rsid w:val="007D5D9A"/>
    <w:rsid w:val="007D7635"/>
    <w:rsid w:val="007D7959"/>
    <w:rsid w:val="007D7B36"/>
    <w:rsid w:val="007D7D16"/>
    <w:rsid w:val="007D7E13"/>
    <w:rsid w:val="007E018B"/>
    <w:rsid w:val="007E05C3"/>
    <w:rsid w:val="007E0A3E"/>
    <w:rsid w:val="007E0C8D"/>
    <w:rsid w:val="007E133F"/>
    <w:rsid w:val="007E1513"/>
    <w:rsid w:val="007E19F0"/>
    <w:rsid w:val="007E22ED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1D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6BD2"/>
    <w:rsid w:val="007E6C87"/>
    <w:rsid w:val="007E7668"/>
    <w:rsid w:val="007E7C82"/>
    <w:rsid w:val="007E7E2E"/>
    <w:rsid w:val="007E7E66"/>
    <w:rsid w:val="007F021F"/>
    <w:rsid w:val="007F0506"/>
    <w:rsid w:val="007F09DC"/>
    <w:rsid w:val="007F0A42"/>
    <w:rsid w:val="007F0EF8"/>
    <w:rsid w:val="007F0FDE"/>
    <w:rsid w:val="007F112A"/>
    <w:rsid w:val="007F1157"/>
    <w:rsid w:val="007F1251"/>
    <w:rsid w:val="007F14DA"/>
    <w:rsid w:val="007F15A3"/>
    <w:rsid w:val="007F15CB"/>
    <w:rsid w:val="007F16C8"/>
    <w:rsid w:val="007F16F4"/>
    <w:rsid w:val="007F1A02"/>
    <w:rsid w:val="007F1CE9"/>
    <w:rsid w:val="007F236C"/>
    <w:rsid w:val="007F23A3"/>
    <w:rsid w:val="007F2E57"/>
    <w:rsid w:val="007F3266"/>
    <w:rsid w:val="007F326F"/>
    <w:rsid w:val="007F34B0"/>
    <w:rsid w:val="007F365D"/>
    <w:rsid w:val="007F38FF"/>
    <w:rsid w:val="007F3D16"/>
    <w:rsid w:val="007F3F4B"/>
    <w:rsid w:val="007F40D3"/>
    <w:rsid w:val="007F418D"/>
    <w:rsid w:val="007F4606"/>
    <w:rsid w:val="007F47FE"/>
    <w:rsid w:val="007F4F8A"/>
    <w:rsid w:val="007F55A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1B2"/>
    <w:rsid w:val="0080126D"/>
    <w:rsid w:val="008019F4"/>
    <w:rsid w:val="00801B33"/>
    <w:rsid w:val="00801FE1"/>
    <w:rsid w:val="00802387"/>
    <w:rsid w:val="00802594"/>
    <w:rsid w:val="00802751"/>
    <w:rsid w:val="0080301A"/>
    <w:rsid w:val="00803881"/>
    <w:rsid w:val="00803C9A"/>
    <w:rsid w:val="00803CEB"/>
    <w:rsid w:val="00804081"/>
    <w:rsid w:val="00804091"/>
    <w:rsid w:val="008048CF"/>
    <w:rsid w:val="0080493A"/>
    <w:rsid w:val="00804CC4"/>
    <w:rsid w:val="00804D84"/>
    <w:rsid w:val="00804FD9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BF2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942"/>
    <w:rsid w:val="00813F15"/>
    <w:rsid w:val="00813F55"/>
    <w:rsid w:val="00814422"/>
    <w:rsid w:val="00814682"/>
    <w:rsid w:val="008148AC"/>
    <w:rsid w:val="00814BD1"/>
    <w:rsid w:val="00814D50"/>
    <w:rsid w:val="00814F56"/>
    <w:rsid w:val="00815931"/>
    <w:rsid w:val="00815FE6"/>
    <w:rsid w:val="0081615E"/>
    <w:rsid w:val="00816631"/>
    <w:rsid w:val="00816658"/>
    <w:rsid w:val="00816D5A"/>
    <w:rsid w:val="00816DE3"/>
    <w:rsid w:val="00816EB6"/>
    <w:rsid w:val="00817330"/>
    <w:rsid w:val="008176D9"/>
    <w:rsid w:val="00817C0B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A36"/>
    <w:rsid w:val="00821A8F"/>
    <w:rsid w:val="008227F6"/>
    <w:rsid w:val="00822A61"/>
    <w:rsid w:val="00822B5E"/>
    <w:rsid w:val="00822D52"/>
    <w:rsid w:val="00822DE7"/>
    <w:rsid w:val="00823200"/>
    <w:rsid w:val="0082347D"/>
    <w:rsid w:val="00823773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A5F"/>
    <w:rsid w:val="00831F08"/>
    <w:rsid w:val="00831FC9"/>
    <w:rsid w:val="00832238"/>
    <w:rsid w:val="008322E0"/>
    <w:rsid w:val="00832817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DC1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2A9"/>
    <w:rsid w:val="00837726"/>
    <w:rsid w:val="00837B87"/>
    <w:rsid w:val="00837C59"/>
    <w:rsid w:val="00840520"/>
    <w:rsid w:val="00840B59"/>
    <w:rsid w:val="00840CA7"/>
    <w:rsid w:val="00840CBE"/>
    <w:rsid w:val="0084143E"/>
    <w:rsid w:val="00841708"/>
    <w:rsid w:val="008418B7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A69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56"/>
    <w:rsid w:val="00852DA2"/>
    <w:rsid w:val="008534E7"/>
    <w:rsid w:val="008537EF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12F"/>
    <w:rsid w:val="0086149A"/>
    <w:rsid w:val="008617BD"/>
    <w:rsid w:val="00861D20"/>
    <w:rsid w:val="00861DBF"/>
    <w:rsid w:val="00861EBB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4568"/>
    <w:rsid w:val="0086598D"/>
    <w:rsid w:val="00865ACA"/>
    <w:rsid w:val="00866F04"/>
    <w:rsid w:val="00867093"/>
    <w:rsid w:val="0086758F"/>
    <w:rsid w:val="008676D2"/>
    <w:rsid w:val="00867A01"/>
    <w:rsid w:val="00867C12"/>
    <w:rsid w:val="008700AE"/>
    <w:rsid w:val="00870338"/>
    <w:rsid w:val="0087090A"/>
    <w:rsid w:val="00870AE1"/>
    <w:rsid w:val="00870DD4"/>
    <w:rsid w:val="008711A4"/>
    <w:rsid w:val="0087137A"/>
    <w:rsid w:val="008713EE"/>
    <w:rsid w:val="008714CC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6D1B"/>
    <w:rsid w:val="008771AE"/>
    <w:rsid w:val="00877278"/>
    <w:rsid w:val="008772AE"/>
    <w:rsid w:val="008773F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6D01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95"/>
    <w:rsid w:val="00891BB4"/>
    <w:rsid w:val="00891D9F"/>
    <w:rsid w:val="008920C9"/>
    <w:rsid w:val="008926CF"/>
    <w:rsid w:val="00892C54"/>
    <w:rsid w:val="00892E14"/>
    <w:rsid w:val="00893402"/>
    <w:rsid w:val="008936E1"/>
    <w:rsid w:val="008938CE"/>
    <w:rsid w:val="00894564"/>
    <w:rsid w:val="008947EA"/>
    <w:rsid w:val="00894F6B"/>
    <w:rsid w:val="00895167"/>
    <w:rsid w:val="008953D5"/>
    <w:rsid w:val="0089586D"/>
    <w:rsid w:val="00895928"/>
    <w:rsid w:val="0089606B"/>
    <w:rsid w:val="008964FF"/>
    <w:rsid w:val="00896618"/>
    <w:rsid w:val="00896D11"/>
    <w:rsid w:val="00896E43"/>
    <w:rsid w:val="00896EA7"/>
    <w:rsid w:val="00896FD6"/>
    <w:rsid w:val="008974EF"/>
    <w:rsid w:val="008975E1"/>
    <w:rsid w:val="00897A93"/>
    <w:rsid w:val="00897B5C"/>
    <w:rsid w:val="00897CCA"/>
    <w:rsid w:val="00897E20"/>
    <w:rsid w:val="008A0342"/>
    <w:rsid w:val="008A0560"/>
    <w:rsid w:val="008A077A"/>
    <w:rsid w:val="008A0C84"/>
    <w:rsid w:val="008A0C8F"/>
    <w:rsid w:val="008A0E63"/>
    <w:rsid w:val="008A1083"/>
    <w:rsid w:val="008A1407"/>
    <w:rsid w:val="008A1506"/>
    <w:rsid w:val="008A1698"/>
    <w:rsid w:val="008A16F3"/>
    <w:rsid w:val="008A1712"/>
    <w:rsid w:val="008A1735"/>
    <w:rsid w:val="008A1751"/>
    <w:rsid w:val="008A1C4C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3F0E"/>
    <w:rsid w:val="008A4499"/>
    <w:rsid w:val="008A4C84"/>
    <w:rsid w:val="008A4E22"/>
    <w:rsid w:val="008A4E2E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69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296"/>
    <w:rsid w:val="008B4357"/>
    <w:rsid w:val="008B4848"/>
    <w:rsid w:val="008B4E72"/>
    <w:rsid w:val="008B4F34"/>
    <w:rsid w:val="008B51B9"/>
    <w:rsid w:val="008B5383"/>
    <w:rsid w:val="008B540B"/>
    <w:rsid w:val="008B5572"/>
    <w:rsid w:val="008B562D"/>
    <w:rsid w:val="008B57DC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18F"/>
    <w:rsid w:val="008C12F8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2E2"/>
    <w:rsid w:val="008C63B6"/>
    <w:rsid w:val="008C6479"/>
    <w:rsid w:val="008C6CF1"/>
    <w:rsid w:val="008C6E6C"/>
    <w:rsid w:val="008C6E86"/>
    <w:rsid w:val="008C70E6"/>
    <w:rsid w:val="008C7633"/>
    <w:rsid w:val="008C77C2"/>
    <w:rsid w:val="008C7C4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AC9"/>
    <w:rsid w:val="008D1B88"/>
    <w:rsid w:val="008D1F42"/>
    <w:rsid w:val="008D2278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9EE"/>
    <w:rsid w:val="008D4BA7"/>
    <w:rsid w:val="008D4CA4"/>
    <w:rsid w:val="008D4E7B"/>
    <w:rsid w:val="008D4EC9"/>
    <w:rsid w:val="008D522D"/>
    <w:rsid w:val="008D57B2"/>
    <w:rsid w:val="008D5E14"/>
    <w:rsid w:val="008D61E8"/>
    <w:rsid w:val="008D63AA"/>
    <w:rsid w:val="008D6521"/>
    <w:rsid w:val="008D689F"/>
    <w:rsid w:val="008D69A6"/>
    <w:rsid w:val="008D6B8F"/>
    <w:rsid w:val="008D6E90"/>
    <w:rsid w:val="008D722D"/>
    <w:rsid w:val="008D72F6"/>
    <w:rsid w:val="008D7954"/>
    <w:rsid w:val="008D7CC7"/>
    <w:rsid w:val="008D7D7B"/>
    <w:rsid w:val="008D7EBC"/>
    <w:rsid w:val="008E0131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8BC"/>
    <w:rsid w:val="008E6F9C"/>
    <w:rsid w:val="008E711D"/>
    <w:rsid w:val="008E738F"/>
    <w:rsid w:val="008E7A5E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80C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813"/>
    <w:rsid w:val="00900A78"/>
    <w:rsid w:val="00900AA0"/>
    <w:rsid w:val="00900E60"/>
    <w:rsid w:val="00900E93"/>
    <w:rsid w:val="00900E9F"/>
    <w:rsid w:val="009011F5"/>
    <w:rsid w:val="00901241"/>
    <w:rsid w:val="00901474"/>
    <w:rsid w:val="00901AE4"/>
    <w:rsid w:val="00901C1B"/>
    <w:rsid w:val="00902844"/>
    <w:rsid w:val="00902892"/>
    <w:rsid w:val="00902A22"/>
    <w:rsid w:val="00902CF7"/>
    <w:rsid w:val="009036CC"/>
    <w:rsid w:val="00903749"/>
    <w:rsid w:val="00903EFD"/>
    <w:rsid w:val="00903FF7"/>
    <w:rsid w:val="00904225"/>
    <w:rsid w:val="009042F0"/>
    <w:rsid w:val="00904435"/>
    <w:rsid w:val="0090465F"/>
    <w:rsid w:val="00904BDF"/>
    <w:rsid w:val="00904DBC"/>
    <w:rsid w:val="00904F0A"/>
    <w:rsid w:val="00904F71"/>
    <w:rsid w:val="00905162"/>
    <w:rsid w:val="00905363"/>
    <w:rsid w:val="009057D4"/>
    <w:rsid w:val="00905BB3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2E21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547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6DF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0AE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3B5"/>
    <w:rsid w:val="009306DA"/>
    <w:rsid w:val="009309EA"/>
    <w:rsid w:val="00930AA4"/>
    <w:rsid w:val="00930BF0"/>
    <w:rsid w:val="00930CAB"/>
    <w:rsid w:val="009310B2"/>
    <w:rsid w:val="00931242"/>
    <w:rsid w:val="009312E3"/>
    <w:rsid w:val="00931716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2D40"/>
    <w:rsid w:val="0093303E"/>
    <w:rsid w:val="00933089"/>
    <w:rsid w:val="00933408"/>
    <w:rsid w:val="0093340C"/>
    <w:rsid w:val="00933946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496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15D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69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120"/>
    <w:rsid w:val="009474A3"/>
    <w:rsid w:val="00947656"/>
    <w:rsid w:val="00947787"/>
    <w:rsid w:val="009479DE"/>
    <w:rsid w:val="00947B49"/>
    <w:rsid w:val="00947DD4"/>
    <w:rsid w:val="009501EB"/>
    <w:rsid w:val="009504FB"/>
    <w:rsid w:val="009508C2"/>
    <w:rsid w:val="00950C01"/>
    <w:rsid w:val="00950E54"/>
    <w:rsid w:val="00950E9F"/>
    <w:rsid w:val="00950F90"/>
    <w:rsid w:val="009518AF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A42"/>
    <w:rsid w:val="00963F6E"/>
    <w:rsid w:val="0096469C"/>
    <w:rsid w:val="0096481C"/>
    <w:rsid w:val="009649CE"/>
    <w:rsid w:val="00964B87"/>
    <w:rsid w:val="00964EF8"/>
    <w:rsid w:val="009650F2"/>
    <w:rsid w:val="009651DA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213"/>
    <w:rsid w:val="00967719"/>
    <w:rsid w:val="00967B43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15E"/>
    <w:rsid w:val="00972C1A"/>
    <w:rsid w:val="00972F5A"/>
    <w:rsid w:val="0097317B"/>
    <w:rsid w:val="0097352F"/>
    <w:rsid w:val="00973592"/>
    <w:rsid w:val="009739DF"/>
    <w:rsid w:val="0097413C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6D5"/>
    <w:rsid w:val="00977ABF"/>
    <w:rsid w:val="00977FFD"/>
    <w:rsid w:val="009802B4"/>
    <w:rsid w:val="00980AEB"/>
    <w:rsid w:val="00981227"/>
    <w:rsid w:val="009813CD"/>
    <w:rsid w:val="00981B2F"/>
    <w:rsid w:val="00981F0C"/>
    <w:rsid w:val="00981F41"/>
    <w:rsid w:val="0098297C"/>
    <w:rsid w:val="00982AA2"/>
    <w:rsid w:val="00982E03"/>
    <w:rsid w:val="00983BEC"/>
    <w:rsid w:val="00983EAF"/>
    <w:rsid w:val="00983F9A"/>
    <w:rsid w:val="00984441"/>
    <w:rsid w:val="009844FF"/>
    <w:rsid w:val="0098456A"/>
    <w:rsid w:val="009845CD"/>
    <w:rsid w:val="00984DB2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4AA"/>
    <w:rsid w:val="00987B23"/>
    <w:rsid w:val="00987DA6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39F"/>
    <w:rsid w:val="00991A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C51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9779C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75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CE6"/>
    <w:rsid w:val="009A5D62"/>
    <w:rsid w:val="009A624C"/>
    <w:rsid w:val="009A6302"/>
    <w:rsid w:val="009A673C"/>
    <w:rsid w:val="009A6742"/>
    <w:rsid w:val="009A6747"/>
    <w:rsid w:val="009A67E1"/>
    <w:rsid w:val="009A68FD"/>
    <w:rsid w:val="009A6E0D"/>
    <w:rsid w:val="009A7084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7AA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3957"/>
    <w:rsid w:val="009C3AEF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515"/>
    <w:rsid w:val="009D1A40"/>
    <w:rsid w:val="009D1C7B"/>
    <w:rsid w:val="009D1DC4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D7F27"/>
    <w:rsid w:val="009E0D0D"/>
    <w:rsid w:val="009E0DA1"/>
    <w:rsid w:val="009E10C0"/>
    <w:rsid w:val="009E11B9"/>
    <w:rsid w:val="009E16D5"/>
    <w:rsid w:val="009E187A"/>
    <w:rsid w:val="009E1B98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306"/>
    <w:rsid w:val="009F2469"/>
    <w:rsid w:val="009F28AB"/>
    <w:rsid w:val="009F2948"/>
    <w:rsid w:val="009F2A40"/>
    <w:rsid w:val="009F2BAD"/>
    <w:rsid w:val="009F2FDC"/>
    <w:rsid w:val="009F3130"/>
    <w:rsid w:val="009F3387"/>
    <w:rsid w:val="009F33F3"/>
    <w:rsid w:val="009F371A"/>
    <w:rsid w:val="009F3746"/>
    <w:rsid w:val="009F3A95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BE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0DD9"/>
    <w:rsid w:val="00A01284"/>
    <w:rsid w:val="00A01337"/>
    <w:rsid w:val="00A015B9"/>
    <w:rsid w:val="00A0176B"/>
    <w:rsid w:val="00A01A46"/>
    <w:rsid w:val="00A01F2E"/>
    <w:rsid w:val="00A024B4"/>
    <w:rsid w:val="00A024CE"/>
    <w:rsid w:val="00A025B2"/>
    <w:rsid w:val="00A03401"/>
    <w:rsid w:val="00A036F2"/>
    <w:rsid w:val="00A03A70"/>
    <w:rsid w:val="00A044B6"/>
    <w:rsid w:val="00A04563"/>
    <w:rsid w:val="00A0477C"/>
    <w:rsid w:val="00A048DA"/>
    <w:rsid w:val="00A04EDA"/>
    <w:rsid w:val="00A0518C"/>
    <w:rsid w:val="00A05259"/>
    <w:rsid w:val="00A05669"/>
    <w:rsid w:val="00A05959"/>
    <w:rsid w:val="00A05C14"/>
    <w:rsid w:val="00A05C48"/>
    <w:rsid w:val="00A05E84"/>
    <w:rsid w:val="00A06180"/>
    <w:rsid w:val="00A06387"/>
    <w:rsid w:val="00A06555"/>
    <w:rsid w:val="00A06952"/>
    <w:rsid w:val="00A06BCE"/>
    <w:rsid w:val="00A06D29"/>
    <w:rsid w:val="00A0703A"/>
    <w:rsid w:val="00A07123"/>
    <w:rsid w:val="00A07702"/>
    <w:rsid w:val="00A0775F"/>
    <w:rsid w:val="00A07D08"/>
    <w:rsid w:val="00A07DFF"/>
    <w:rsid w:val="00A07E2F"/>
    <w:rsid w:val="00A07E67"/>
    <w:rsid w:val="00A10353"/>
    <w:rsid w:val="00A104CC"/>
    <w:rsid w:val="00A10972"/>
    <w:rsid w:val="00A10D31"/>
    <w:rsid w:val="00A10E3D"/>
    <w:rsid w:val="00A11493"/>
    <w:rsid w:val="00A11561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999"/>
    <w:rsid w:val="00A13B9C"/>
    <w:rsid w:val="00A13BAC"/>
    <w:rsid w:val="00A13FA0"/>
    <w:rsid w:val="00A14017"/>
    <w:rsid w:val="00A14567"/>
    <w:rsid w:val="00A145CF"/>
    <w:rsid w:val="00A14770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4A4"/>
    <w:rsid w:val="00A17AC0"/>
    <w:rsid w:val="00A17B50"/>
    <w:rsid w:val="00A17DA9"/>
    <w:rsid w:val="00A17EA6"/>
    <w:rsid w:val="00A20365"/>
    <w:rsid w:val="00A20E15"/>
    <w:rsid w:val="00A20F24"/>
    <w:rsid w:val="00A2115B"/>
    <w:rsid w:val="00A21161"/>
    <w:rsid w:val="00A218E1"/>
    <w:rsid w:val="00A21AF1"/>
    <w:rsid w:val="00A21CD0"/>
    <w:rsid w:val="00A21DCC"/>
    <w:rsid w:val="00A221D6"/>
    <w:rsid w:val="00A22216"/>
    <w:rsid w:val="00A2240F"/>
    <w:rsid w:val="00A227EC"/>
    <w:rsid w:val="00A22AC9"/>
    <w:rsid w:val="00A22B67"/>
    <w:rsid w:val="00A22C5A"/>
    <w:rsid w:val="00A22E35"/>
    <w:rsid w:val="00A2385C"/>
    <w:rsid w:val="00A23919"/>
    <w:rsid w:val="00A23D04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894"/>
    <w:rsid w:val="00A27AE6"/>
    <w:rsid w:val="00A27C1A"/>
    <w:rsid w:val="00A27D0A"/>
    <w:rsid w:val="00A27F05"/>
    <w:rsid w:val="00A27FB9"/>
    <w:rsid w:val="00A30086"/>
    <w:rsid w:val="00A301C8"/>
    <w:rsid w:val="00A3067B"/>
    <w:rsid w:val="00A30A59"/>
    <w:rsid w:val="00A3122B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5E12"/>
    <w:rsid w:val="00A367CE"/>
    <w:rsid w:val="00A37922"/>
    <w:rsid w:val="00A37BF4"/>
    <w:rsid w:val="00A37E79"/>
    <w:rsid w:val="00A405D9"/>
    <w:rsid w:val="00A409BB"/>
    <w:rsid w:val="00A40BB9"/>
    <w:rsid w:val="00A40CEF"/>
    <w:rsid w:val="00A40D18"/>
    <w:rsid w:val="00A41137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6C4"/>
    <w:rsid w:val="00A437DB"/>
    <w:rsid w:val="00A438C9"/>
    <w:rsid w:val="00A43951"/>
    <w:rsid w:val="00A43EA6"/>
    <w:rsid w:val="00A445CF"/>
    <w:rsid w:val="00A44DD2"/>
    <w:rsid w:val="00A44DEE"/>
    <w:rsid w:val="00A44E1E"/>
    <w:rsid w:val="00A44FF5"/>
    <w:rsid w:val="00A4516B"/>
    <w:rsid w:val="00A45269"/>
    <w:rsid w:val="00A452D3"/>
    <w:rsid w:val="00A45596"/>
    <w:rsid w:val="00A4577D"/>
    <w:rsid w:val="00A459E9"/>
    <w:rsid w:val="00A45A55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9E7"/>
    <w:rsid w:val="00A50B3E"/>
    <w:rsid w:val="00A50D3D"/>
    <w:rsid w:val="00A50E66"/>
    <w:rsid w:val="00A50E76"/>
    <w:rsid w:val="00A512E8"/>
    <w:rsid w:val="00A5138F"/>
    <w:rsid w:val="00A51567"/>
    <w:rsid w:val="00A51ED6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148"/>
    <w:rsid w:val="00A5332C"/>
    <w:rsid w:val="00A53574"/>
    <w:rsid w:val="00A53912"/>
    <w:rsid w:val="00A54652"/>
    <w:rsid w:val="00A5483D"/>
    <w:rsid w:val="00A548A6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6B1"/>
    <w:rsid w:val="00A57D6D"/>
    <w:rsid w:val="00A57E0C"/>
    <w:rsid w:val="00A605BA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274"/>
    <w:rsid w:val="00A63411"/>
    <w:rsid w:val="00A635B4"/>
    <w:rsid w:val="00A63A59"/>
    <w:rsid w:val="00A63ACF"/>
    <w:rsid w:val="00A63C92"/>
    <w:rsid w:val="00A64BD7"/>
    <w:rsid w:val="00A65641"/>
    <w:rsid w:val="00A65DA3"/>
    <w:rsid w:val="00A660B9"/>
    <w:rsid w:val="00A66FFC"/>
    <w:rsid w:val="00A672FA"/>
    <w:rsid w:val="00A67787"/>
    <w:rsid w:val="00A67F37"/>
    <w:rsid w:val="00A67FAE"/>
    <w:rsid w:val="00A702DB"/>
    <w:rsid w:val="00A7079F"/>
    <w:rsid w:val="00A70888"/>
    <w:rsid w:val="00A70B57"/>
    <w:rsid w:val="00A70CB7"/>
    <w:rsid w:val="00A70CE4"/>
    <w:rsid w:val="00A70EC6"/>
    <w:rsid w:val="00A70FD1"/>
    <w:rsid w:val="00A71565"/>
    <w:rsid w:val="00A71DB9"/>
    <w:rsid w:val="00A720BA"/>
    <w:rsid w:val="00A7269D"/>
    <w:rsid w:val="00A728B2"/>
    <w:rsid w:val="00A72B36"/>
    <w:rsid w:val="00A73067"/>
    <w:rsid w:val="00A730D3"/>
    <w:rsid w:val="00A7348F"/>
    <w:rsid w:val="00A73979"/>
    <w:rsid w:val="00A73D33"/>
    <w:rsid w:val="00A74709"/>
    <w:rsid w:val="00A747A7"/>
    <w:rsid w:val="00A74914"/>
    <w:rsid w:val="00A74F44"/>
    <w:rsid w:val="00A751E7"/>
    <w:rsid w:val="00A755B7"/>
    <w:rsid w:val="00A75A33"/>
    <w:rsid w:val="00A75DA0"/>
    <w:rsid w:val="00A7670A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2AFB"/>
    <w:rsid w:val="00A83477"/>
    <w:rsid w:val="00A8355F"/>
    <w:rsid w:val="00A8375E"/>
    <w:rsid w:val="00A83A57"/>
    <w:rsid w:val="00A84167"/>
    <w:rsid w:val="00A842DF"/>
    <w:rsid w:val="00A84481"/>
    <w:rsid w:val="00A84B83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21A"/>
    <w:rsid w:val="00A90970"/>
    <w:rsid w:val="00A90BB6"/>
    <w:rsid w:val="00A90CBB"/>
    <w:rsid w:val="00A90E79"/>
    <w:rsid w:val="00A90EAA"/>
    <w:rsid w:val="00A91358"/>
    <w:rsid w:val="00A914D4"/>
    <w:rsid w:val="00A91542"/>
    <w:rsid w:val="00A91648"/>
    <w:rsid w:val="00A91F69"/>
    <w:rsid w:val="00A9217D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0F20"/>
    <w:rsid w:val="00AA1ABC"/>
    <w:rsid w:val="00AA1D12"/>
    <w:rsid w:val="00AA1F0B"/>
    <w:rsid w:val="00AA1F18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4F0C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278"/>
    <w:rsid w:val="00AA74ED"/>
    <w:rsid w:val="00AA77CF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6B1"/>
    <w:rsid w:val="00AB2A9F"/>
    <w:rsid w:val="00AB2E83"/>
    <w:rsid w:val="00AB2FDF"/>
    <w:rsid w:val="00AB30E5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5EE0"/>
    <w:rsid w:val="00AB645D"/>
    <w:rsid w:val="00AB6676"/>
    <w:rsid w:val="00AB74B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5F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BEA"/>
    <w:rsid w:val="00AC6D30"/>
    <w:rsid w:val="00AC70E4"/>
    <w:rsid w:val="00AC7237"/>
    <w:rsid w:val="00AC73A9"/>
    <w:rsid w:val="00AC741E"/>
    <w:rsid w:val="00AC74DB"/>
    <w:rsid w:val="00AC7FA2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2D98"/>
    <w:rsid w:val="00AD31B8"/>
    <w:rsid w:val="00AD346A"/>
    <w:rsid w:val="00AD3F3C"/>
    <w:rsid w:val="00AD4020"/>
    <w:rsid w:val="00AD416A"/>
    <w:rsid w:val="00AD4609"/>
    <w:rsid w:val="00AD4B57"/>
    <w:rsid w:val="00AD4CCD"/>
    <w:rsid w:val="00AD4D49"/>
    <w:rsid w:val="00AD5265"/>
    <w:rsid w:val="00AD5280"/>
    <w:rsid w:val="00AD5702"/>
    <w:rsid w:val="00AD57BB"/>
    <w:rsid w:val="00AD5F8A"/>
    <w:rsid w:val="00AD618C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870"/>
    <w:rsid w:val="00AE2E83"/>
    <w:rsid w:val="00AE349B"/>
    <w:rsid w:val="00AE34A2"/>
    <w:rsid w:val="00AE3553"/>
    <w:rsid w:val="00AE3625"/>
    <w:rsid w:val="00AE378D"/>
    <w:rsid w:val="00AE3AED"/>
    <w:rsid w:val="00AE3D50"/>
    <w:rsid w:val="00AE40E3"/>
    <w:rsid w:val="00AE4108"/>
    <w:rsid w:val="00AE44BC"/>
    <w:rsid w:val="00AE4A51"/>
    <w:rsid w:val="00AE4AD4"/>
    <w:rsid w:val="00AE4C56"/>
    <w:rsid w:val="00AE51A4"/>
    <w:rsid w:val="00AE5944"/>
    <w:rsid w:val="00AE65DF"/>
    <w:rsid w:val="00AE6A69"/>
    <w:rsid w:val="00AE6DC5"/>
    <w:rsid w:val="00AE6EC6"/>
    <w:rsid w:val="00AE7090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17"/>
    <w:rsid w:val="00AF1AE1"/>
    <w:rsid w:val="00AF207E"/>
    <w:rsid w:val="00AF20FE"/>
    <w:rsid w:val="00AF2119"/>
    <w:rsid w:val="00AF21BE"/>
    <w:rsid w:val="00AF237F"/>
    <w:rsid w:val="00AF25C5"/>
    <w:rsid w:val="00AF270C"/>
    <w:rsid w:val="00AF27B4"/>
    <w:rsid w:val="00AF2B84"/>
    <w:rsid w:val="00AF2BBD"/>
    <w:rsid w:val="00AF3C13"/>
    <w:rsid w:val="00AF48BD"/>
    <w:rsid w:val="00AF4BE8"/>
    <w:rsid w:val="00AF4CAB"/>
    <w:rsid w:val="00AF51CB"/>
    <w:rsid w:val="00AF5981"/>
    <w:rsid w:val="00AF5A8E"/>
    <w:rsid w:val="00AF5CC3"/>
    <w:rsid w:val="00AF5DF1"/>
    <w:rsid w:val="00AF614F"/>
    <w:rsid w:val="00AF6585"/>
    <w:rsid w:val="00AF65B8"/>
    <w:rsid w:val="00AF68F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1E34"/>
    <w:rsid w:val="00B0273D"/>
    <w:rsid w:val="00B0274B"/>
    <w:rsid w:val="00B028AC"/>
    <w:rsid w:val="00B028EC"/>
    <w:rsid w:val="00B02A75"/>
    <w:rsid w:val="00B02E4F"/>
    <w:rsid w:val="00B03155"/>
    <w:rsid w:val="00B03687"/>
    <w:rsid w:val="00B03C56"/>
    <w:rsid w:val="00B03E36"/>
    <w:rsid w:val="00B03ED0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2FFF"/>
    <w:rsid w:val="00B1334E"/>
    <w:rsid w:val="00B134BE"/>
    <w:rsid w:val="00B13C61"/>
    <w:rsid w:val="00B146B9"/>
    <w:rsid w:val="00B14925"/>
    <w:rsid w:val="00B15F26"/>
    <w:rsid w:val="00B15F96"/>
    <w:rsid w:val="00B16293"/>
    <w:rsid w:val="00B165E8"/>
    <w:rsid w:val="00B167FE"/>
    <w:rsid w:val="00B16EA4"/>
    <w:rsid w:val="00B171E9"/>
    <w:rsid w:val="00B17CC0"/>
    <w:rsid w:val="00B17DD0"/>
    <w:rsid w:val="00B17E26"/>
    <w:rsid w:val="00B20B49"/>
    <w:rsid w:val="00B21F05"/>
    <w:rsid w:val="00B21FBF"/>
    <w:rsid w:val="00B22470"/>
    <w:rsid w:val="00B2258D"/>
    <w:rsid w:val="00B22787"/>
    <w:rsid w:val="00B2280A"/>
    <w:rsid w:val="00B22CBB"/>
    <w:rsid w:val="00B22E83"/>
    <w:rsid w:val="00B23400"/>
    <w:rsid w:val="00B234C2"/>
    <w:rsid w:val="00B2392D"/>
    <w:rsid w:val="00B2406C"/>
    <w:rsid w:val="00B249C5"/>
    <w:rsid w:val="00B24A3E"/>
    <w:rsid w:val="00B24CE0"/>
    <w:rsid w:val="00B24D80"/>
    <w:rsid w:val="00B24DB7"/>
    <w:rsid w:val="00B25588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242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38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1CFB"/>
    <w:rsid w:val="00B42332"/>
    <w:rsid w:val="00B426D5"/>
    <w:rsid w:val="00B42E3A"/>
    <w:rsid w:val="00B42F5D"/>
    <w:rsid w:val="00B43029"/>
    <w:rsid w:val="00B43826"/>
    <w:rsid w:val="00B43854"/>
    <w:rsid w:val="00B43BC0"/>
    <w:rsid w:val="00B44FB0"/>
    <w:rsid w:val="00B45069"/>
    <w:rsid w:val="00B451DA"/>
    <w:rsid w:val="00B45617"/>
    <w:rsid w:val="00B456C8"/>
    <w:rsid w:val="00B45AE5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AB3"/>
    <w:rsid w:val="00B51CD8"/>
    <w:rsid w:val="00B51FA3"/>
    <w:rsid w:val="00B52529"/>
    <w:rsid w:val="00B52642"/>
    <w:rsid w:val="00B5288D"/>
    <w:rsid w:val="00B52D70"/>
    <w:rsid w:val="00B52F81"/>
    <w:rsid w:val="00B53427"/>
    <w:rsid w:val="00B536D8"/>
    <w:rsid w:val="00B53775"/>
    <w:rsid w:val="00B541B9"/>
    <w:rsid w:val="00B542A5"/>
    <w:rsid w:val="00B547F1"/>
    <w:rsid w:val="00B54A5A"/>
    <w:rsid w:val="00B54AEA"/>
    <w:rsid w:val="00B55365"/>
    <w:rsid w:val="00B554E5"/>
    <w:rsid w:val="00B558BE"/>
    <w:rsid w:val="00B559A2"/>
    <w:rsid w:val="00B55CD4"/>
    <w:rsid w:val="00B55F19"/>
    <w:rsid w:val="00B567E6"/>
    <w:rsid w:val="00B56962"/>
    <w:rsid w:val="00B56F22"/>
    <w:rsid w:val="00B573B8"/>
    <w:rsid w:val="00B57862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3A1B"/>
    <w:rsid w:val="00B64143"/>
    <w:rsid w:val="00B64591"/>
    <w:rsid w:val="00B646C2"/>
    <w:rsid w:val="00B64D7F"/>
    <w:rsid w:val="00B64EB6"/>
    <w:rsid w:val="00B65158"/>
    <w:rsid w:val="00B65260"/>
    <w:rsid w:val="00B65328"/>
    <w:rsid w:val="00B6541B"/>
    <w:rsid w:val="00B65501"/>
    <w:rsid w:val="00B65AD8"/>
    <w:rsid w:val="00B660C4"/>
    <w:rsid w:val="00B66835"/>
    <w:rsid w:val="00B66A76"/>
    <w:rsid w:val="00B66BA4"/>
    <w:rsid w:val="00B66BA8"/>
    <w:rsid w:val="00B66F94"/>
    <w:rsid w:val="00B67823"/>
    <w:rsid w:val="00B67840"/>
    <w:rsid w:val="00B67963"/>
    <w:rsid w:val="00B67F46"/>
    <w:rsid w:val="00B70292"/>
    <w:rsid w:val="00B70543"/>
    <w:rsid w:val="00B70D03"/>
    <w:rsid w:val="00B712AB"/>
    <w:rsid w:val="00B71831"/>
    <w:rsid w:val="00B71F25"/>
    <w:rsid w:val="00B726C0"/>
    <w:rsid w:val="00B727DA"/>
    <w:rsid w:val="00B728DF"/>
    <w:rsid w:val="00B72A68"/>
    <w:rsid w:val="00B72D01"/>
    <w:rsid w:val="00B7303F"/>
    <w:rsid w:val="00B73231"/>
    <w:rsid w:val="00B7345F"/>
    <w:rsid w:val="00B73B84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7E1"/>
    <w:rsid w:val="00B75C27"/>
    <w:rsid w:val="00B76090"/>
    <w:rsid w:val="00B76DB6"/>
    <w:rsid w:val="00B77013"/>
    <w:rsid w:val="00B77476"/>
    <w:rsid w:val="00B7748C"/>
    <w:rsid w:val="00B77DBD"/>
    <w:rsid w:val="00B8053E"/>
    <w:rsid w:val="00B8096C"/>
    <w:rsid w:val="00B80C16"/>
    <w:rsid w:val="00B81075"/>
    <w:rsid w:val="00B81226"/>
    <w:rsid w:val="00B812D1"/>
    <w:rsid w:val="00B81817"/>
    <w:rsid w:val="00B81C7D"/>
    <w:rsid w:val="00B8203F"/>
    <w:rsid w:val="00B8271A"/>
    <w:rsid w:val="00B82805"/>
    <w:rsid w:val="00B83363"/>
    <w:rsid w:val="00B84350"/>
    <w:rsid w:val="00B8469E"/>
    <w:rsid w:val="00B84DC5"/>
    <w:rsid w:val="00B850B3"/>
    <w:rsid w:val="00B8545F"/>
    <w:rsid w:val="00B85868"/>
    <w:rsid w:val="00B858EC"/>
    <w:rsid w:val="00B86AF0"/>
    <w:rsid w:val="00B86C71"/>
    <w:rsid w:val="00B86D42"/>
    <w:rsid w:val="00B86EC9"/>
    <w:rsid w:val="00B87675"/>
    <w:rsid w:val="00B87ABC"/>
    <w:rsid w:val="00B87E35"/>
    <w:rsid w:val="00B904FF"/>
    <w:rsid w:val="00B90850"/>
    <w:rsid w:val="00B9092E"/>
    <w:rsid w:val="00B90D39"/>
    <w:rsid w:val="00B91115"/>
    <w:rsid w:val="00B919F8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2DB"/>
    <w:rsid w:val="00B96B6F"/>
    <w:rsid w:val="00B96FB5"/>
    <w:rsid w:val="00B9712B"/>
    <w:rsid w:val="00B97290"/>
    <w:rsid w:val="00B9794C"/>
    <w:rsid w:val="00B97D69"/>
    <w:rsid w:val="00BA00A0"/>
    <w:rsid w:val="00BA07CE"/>
    <w:rsid w:val="00BA0A08"/>
    <w:rsid w:val="00BA0BC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241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882"/>
    <w:rsid w:val="00BB2962"/>
    <w:rsid w:val="00BB2B7C"/>
    <w:rsid w:val="00BB2BDD"/>
    <w:rsid w:val="00BB31DD"/>
    <w:rsid w:val="00BB3390"/>
    <w:rsid w:val="00BB345A"/>
    <w:rsid w:val="00BB397C"/>
    <w:rsid w:val="00BB3A65"/>
    <w:rsid w:val="00BB3D39"/>
    <w:rsid w:val="00BB40FD"/>
    <w:rsid w:val="00BB50E1"/>
    <w:rsid w:val="00BB54C5"/>
    <w:rsid w:val="00BB5525"/>
    <w:rsid w:val="00BB5ABA"/>
    <w:rsid w:val="00BB67E6"/>
    <w:rsid w:val="00BB6872"/>
    <w:rsid w:val="00BB69F6"/>
    <w:rsid w:val="00BB6A8E"/>
    <w:rsid w:val="00BB6AD6"/>
    <w:rsid w:val="00BB7431"/>
    <w:rsid w:val="00BB7C55"/>
    <w:rsid w:val="00BC073A"/>
    <w:rsid w:val="00BC0A24"/>
    <w:rsid w:val="00BC1466"/>
    <w:rsid w:val="00BC146B"/>
    <w:rsid w:val="00BC1574"/>
    <w:rsid w:val="00BC16E3"/>
    <w:rsid w:val="00BC1A81"/>
    <w:rsid w:val="00BC1DEA"/>
    <w:rsid w:val="00BC1F30"/>
    <w:rsid w:val="00BC1FC6"/>
    <w:rsid w:val="00BC2468"/>
    <w:rsid w:val="00BC2550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CDB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7DC"/>
    <w:rsid w:val="00BD7A14"/>
    <w:rsid w:val="00BD7A6F"/>
    <w:rsid w:val="00BD7CBB"/>
    <w:rsid w:val="00BE02BE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0D26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4781"/>
    <w:rsid w:val="00BF517A"/>
    <w:rsid w:val="00BF519C"/>
    <w:rsid w:val="00BF546E"/>
    <w:rsid w:val="00BF54A8"/>
    <w:rsid w:val="00BF569A"/>
    <w:rsid w:val="00BF5FB0"/>
    <w:rsid w:val="00BF6671"/>
    <w:rsid w:val="00BF6B4F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3FD"/>
    <w:rsid w:val="00C108F8"/>
    <w:rsid w:val="00C10ACD"/>
    <w:rsid w:val="00C10E65"/>
    <w:rsid w:val="00C110C5"/>
    <w:rsid w:val="00C1128B"/>
    <w:rsid w:val="00C11877"/>
    <w:rsid w:val="00C119D1"/>
    <w:rsid w:val="00C11D71"/>
    <w:rsid w:val="00C11E29"/>
    <w:rsid w:val="00C12554"/>
    <w:rsid w:val="00C127C0"/>
    <w:rsid w:val="00C129A9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4E71"/>
    <w:rsid w:val="00C15402"/>
    <w:rsid w:val="00C1603D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27E5"/>
    <w:rsid w:val="00C230E2"/>
    <w:rsid w:val="00C2396C"/>
    <w:rsid w:val="00C23976"/>
    <w:rsid w:val="00C23B3C"/>
    <w:rsid w:val="00C23CE1"/>
    <w:rsid w:val="00C249A6"/>
    <w:rsid w:val="00C24FB1"/>
    <w:rsid w:val="00C2504E"/>
    <w:rsid w:val="00C2514D"/>
    <w:rsid w:val="00C2538A"/>
    <w:rsid w:val="00C25ADE"/>
    <w:rsid w:val="00C25DA4"/>
    <w:rsid w:val="00C26832"/>
    <w:rsid w:val="00C271D9"/>
    <w:rsid w:val="00C27B2A"/>
    <w:rsid w:val="00C27D93"/>
    <w:rsid w:val="00C27FE3"/>
    <w:rsid w:val="00C3021A"/>
    <w:rsid w:val="00C302D6"/>
    <w:rsid w:val="00C306F5"/>
    <w:rsid w:val="00C30830"/>
    <w:rsid w:val="00C3089C"/>
    <w:rsid w:val="00C309A3"/>
    <w:rsid w:val="00C31324"/>
    <w:rsid w:val="00C314E1"/>
    <w:rsid w:val="00C31B1C"/>
    <w:rsid w:val="00C31D0E"/>
    <w:rsid w:val="00C3269A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A18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5BC8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9EB"/>
    <w:rsid w:val="00C53C45"/>
    <w:rsid w:val="00C53CD1"/>
    <w:rsid w:val="00C53F19"/>
    <w:rsid w:val="00C540B7"/>
    <w:rsid w:val="00C54488"/>
    <w:rsid w:val="00C54585"/>
    <w:rsid w:val="00C54733"/>
    <w:rsid w:val="00C547D2"/>
    <w:rsid w:val="00C548E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46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644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01C"/>
    <w:rsid w:val="00C71188"/>
    <w:rsid w:val="00C71632"/>
    <w:rsid w:val="00C717FF"/>
    <w:rsid w:val="00C71834"/>
    <w:rsid w:val="00C719FE"/>
    <w:rsid w:val="00C71E92"/>
    <w:rsid w:val="00C726C3"/>
    <w:rsid w:val="00C728E7"/>
    <w:rsid w:val="00C72C79"/>
    <w:rsid w:val="00C72D94"/>
    <w:rsid w:val="00C72DD8"/>
    <w:rsid w:val="00C733B1"/>
    <w:rsid w:val="00C73604"/>
    <w:rsid w:val="00C736CE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085"/>
    <w:rsid w:val="00C772AA"/>
    <w:rsid w:val="00C77B27"/>
    <w:rsid w:val="00C77EF6"/>
    <w:rsid w:val="00C801E4"/>
    <w:rsid w:val="00C80459"/>
    <w:rsid w:val="00C80A1A"/>
    <w:rsid w:val="00C80AB3"/>
    <w:rsid w:val="00C80E24"/>
    <w:rsid w:val="00C80ED5"/>
    <w:rsid w:val="00C8128A"/>
    <w:rsid w:val="00C8131D"/>
    <w:rsid w:val="00C81C78"/>
    <w:rsid w:val="00C81F48"/>
    <w:rsid w:val="00C824DE"/>
    <w:rsid w:val="00C828E5"/>
    <w:rsid w:val="00C833B2"/>
    <w:rsid w:val="00C833C0"/>
    <w:rsid w:val="00C83A51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297"/>
    <w:rsid w:val="00C86A6C"/>
    <w:rsid w:val="00C86C95"/>
    <w:rsid w:val="00C86D7A"/>
    <w:rsid w:val="00C86E8A"/>
    <w:rsid w:val="00C86FEF"/>
    <w:rsid w:val="00C87319"/>
    <w:rsid w:val="00C873B7"/>
    <w:rsid w:val="00C873F7"/>
    <w:rsid w:val="00C876E1"/>
    <w:rsid w:val="00C8772F"/>
    <w:rsid w:val="00C8773D"/>
    <w:rsid w:val="00C87D72"/>
    <w:rsid w:val="00C90171"/>
    <w:rsid w:val="00C90398"/>
    <w:rsid w:val="00C90AFB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21B"/>
    <w:rsid w:val="00C93757"/>
    <w:rsid w:val="00C93955"/>
    <w:rsid w:val="00C93A12"/>
    <w:rsid w:val="00C93C08"/>
    <w:rsid w:val="00C94922"/>
    <w:rsid w:val="00C95B6A"/>
    <w:rsid w:val="00C9615D"/>
    <w:rsid w:val="00C964F1"/>
    <w:rsid w:val="00C96C3E"/>
    <w:rsid w:val="00C97048"/>
    <w:rsid w:val="00C97746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1CE8"/>
    <w:rsid w:val="00CA2069"/>
    <w:rsid w:val="00CA2410"/>
    <w:rsid w:val="00CA266B"/>
    <w:rsid w:val="00CA2A84"/>
    <w:rsid w:val="00CA2AF4"/>
    <w:rsid w:val="00CA2EE4"/>
    <w:rsid w:val="00CA3156"/>
    <w:rsid w:val="00CA32A1"/>
    <w:rsid w:val="00CA3437"/>
    <w:rsid w:val="00CA3F32"/>
    <w:rsid w:val="00CA4A30"/>
    <w:rsid w:val="00CA4E4C"/>
    <w:rsid w:val="00CA4F51"/>
    <w:rsid w:val="00CA54CC"/>
    <w:rsid w:val="00CA5919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16A"/>
    <w:rsid w:val="00CB03CB"/>
    <w:rsid w:val="00CB0737"/>
    <w:rsid w:val="00CB11A1"/>
    <w:rsid w:val="00CB1240"/>
    <w:rsid w:val="00CB1367"/>
    <w:rsid w:val="00CB17EC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033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4E1"/>
    <w:rsid w:val="00CB6720"/>
    <w:rsid w:val="00CB69CD"/>
    <w:rsid w:val="00CB7F8C"/>
    <w:rsid w:val="00CC0112"/>
    <w:rsid w:val="00CC0119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BD4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77E"/>
    <w:rsid w:val="00CC6C81"/>
    <w:rsid w:val="00CC725C"/>
    <w:rsid w:val="00CC7261"/>
    <w:rsid w:val="00CC72DA"/>
    <w:rsid w:val="00CC77A9"/>
    <w:rsid w:val="00CC7825"/>
    <w:rsid w:val="00CD0352"/>
    <w:rsid w:val="00CD0432"/>
    <w:rsid w:val="00CD05DB"/>
    <w:rsid w:val="00CD0DC9"/>
    <w:rsid w:val="00CD1E52"/>
    <w:rsid w:val="00CD2069"/>
    <w:rsid w:val="00CD220A"/>
    <w:rsid w:val="00CD22A5"/>
    <w:rsid w:val="00CD2483"/>
    <w:rsid w:val="00CD2964"/>
    <w:rsid w:val="00CD2A6E"/>
    <w:rsid w:val="00CD2E46"/>
    <w:rsid w:val="00CD2FFF"/>
    <w:rsid w:val="00CD3DF2"/>
    <w:rsid w:val="00CD4CB0"/>
    <w:rsid w:val="00CD4D53"/>
    <w:rsid w:val="00CD4E81"/>
    <w:rsid w:val="00CD4EFD"/>
    <w:rsid w:val="00CD54B0"/>
    <w:rsid w:val="00CD58D5"/>
    <w:rsid w:val="00CD5DC0"/>
    <w:rsid w:val="00CD5EC1"/>
    <w:rsid w:val="00CD5EEA"/>
    <w:rsid w:val="00CD63ED"/>
    <w:rsid w:val="00CD6814"/>
    <w:rsid w:val="00CD6C0C"/>
    <w:rsid w:val="00CD6EC8"/>
    <w:rsid w:val="00CD7171"/>
    <w:rsid w:val="00CD741E"/>
    <w:rsid w:val="00CD7790"/>
    <w:rsid w:val="00CD7AE2"/>
    <w:rsid w:val="00CD7DEF"/>
    <w:rsid w:val="00CE00ED"/>
    <w:rsid w:val="00CE0281"/>
    <w:rsid w:val="00CE03E8"/>
    <w:rsid w:val="00CE05A8"/>
    <w:rsid w:val="00CE0784"/>
    <w:rsid w:val="00CE0A2C"/>
    <w:rsid w:val="00CE0C66"/>
    <w:rsid w:val="00CE12AA"/>
    <w:rsid w:val="00CE152C"/>
    <w:rsid w:val="00CE1E13"/>
    <w:rsid w:val="00CE20F7"/>
    <w:rsid w:val="00CE25F6"/>
    <w:rsid w:val="00CE297A"/>
    <w:rsid w:val="00CE2AA9"/>
    <w:rsid w:val="00CE2BD1"/>
    <w:rsid w:val="00CE2EC7"/>
    <w:rsid w:val="00CE3486"/>
    <w:rsid w:val="00CE35CF"/>
    <w:rsid w:val="00CE3718"/>
    <w:rsid w:val="00CE3789"/>
    <w:rsid w:val="00CE37C8"/>
    <w:rsid w:val="00CE3ACD"/>
    <w:rsid w:val="00CE3F6A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03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545F"/>
    <w:rsid w:val="00CF6ACE"/>
    <w:rsid w:val="00CF6F2E"/>
    <w:rsid w:val="00CF6F60"/>
    <w:rsid w:val="00CF6FDE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66B"/>
    <w:rsid w:val="00D017D5"/>
    <w:rsid w:val="00D01DA8"/>
    <w:rsid w:val="00D01F4D"/>
    <w:rsid w:val="00D02420"/>
    <w:rsid w:val="00D028A4"/>
    <w:rsid w:val="00D02F21"/>
    <w:rsid w:val="00D03238"/>
    <w:rsid w:val="00D0324B"/>
    <w:rsid w:val="00D03757"/>
    <w:rsid w:val="00D03995"/>
    <w:rsid w:val="00D039BC"/>
    <w:rsid w:val="00D039C2"/>
    <w:rsid w:val="00D03F76"/>
    <w:rsid w:val="00D04078"/>
    <w:rsid w:val="00D04079"/>
    <w:rsid w:val="00D041B2"/>
    <w:rsid w:val="00D04754"/>
    <w:rsid w:val="00D04760"/>
    <w:rsid w:val="00D0478F"/>
    <w:rsid w:val="00D04CC9"/>
    <w:rsid w:val="00D0546D"/>
    <w:rsid w:val="00D05475"/>
    <w:rsid w:val="00D05705"/>
    <w:rsid w:val="00D0574C"/>
    <w:rsid w:val="00D0595A"/>
    <w:rsid w:val="00D05D9E"/>
    <w:rsid w:val="00D05E67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3C7"/>
    <w:rsid w:val="00D11F67"/>
    <w:rsid w:val="00D1237F"/>
    <w:rsid w:val="00D12AA3"/>
    <w:rsid w:val="00D13110"/>
    <w:rsid w:val="00D13126"/>
    <w:rsid w:val="00D133C6"/>
    <w:rsid w:val="00D13690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690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B1"/>
    <w:rsid w:val="00D253A9"/>
    <w:rsid w:val="00D255CD"/>
    <w:rsid w:val="00D256AF"/>
    <w:rsid w:val="00D2580F"/>
    <w:rsid w:val="00D2645A"/>
    <w:rsid w:val="00D26703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76"/>
    <w:rsid w:val="00D34196"/>
    <w:rsid w:val="00D344D3"/>
    <w:rsid w:val="00D34671"/>
    <w:rsid w:val="00D34C89"/>
    <w:rsid w:val="00D3517C"/>
    <w:rsid w:val="00D35B10"/>
    <w:rsid w:val="00D35CC9"/>
    <w:rsid w:val="00D361E1"/>
    <w:rsid w:val="00D3694A"/>
    <w:rsid w:val="00D369AE"/>
    <w:rsid w:val="00D37150"/>
    <w:rsid w:val="00D37425"/>
    <w:rsid w:val="00D37490"/>
    <w:rsid w:val="00D3759D"/>
    <w:rsid w:val="00D378C5"/>
    <w:rsid w:val="00D37E3F"/>
    <w:rsid w:val="00D40289"/>
    <w:rsid w:val="00D40A18"/>
    <w:rsid w:val="00D40A3C"/>
    <w:rsid w:val="00D40AC2"/>
    <w:rsid w:val="00D4100C"/>
    <w:rsid w:val="00D41021"/>
    <w:rsid w:val="00D412FC"/>
    <w:rsid w:val="00D41462"/>
    <w:rsid w:val="00D414AF"/>
    <w:rsid w:val="00D41539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410"/>
    <w:rsid w:val="00D43E41"/>
    <w:rsid w:val="00D43F80"/>
    <w:rsid w:val="00D43FF9"/>
    <w:rsid w:val="00D441BC"/>
    <w:rsid w:val="00D449E5"/>
    <w:rsid w:val="00D44A63"/>
    <w:rsid w:val="00D44E7E"/>
    <w:rsid w:val="00D4540D"/>
    <w:rsid w:val="00D45418"/>
    <w:rsid w:val="00D4543D"/>
    <w:rsid w:val="00D4557C"/>
    <w:rsid w:val="00D45B0F"/>
    <w:rsid w:val="00D46005"/>
    <w:rsid w:val="00D461A0"/>
    <w:rsid w:val="00D4672E"/>
    <w:rsid w:val="00D469C5"/>
    <w:rsid w:val="00D46EB0"/>
    <w:rsid w:val="00D47151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A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4D14"/>
    <w:rsid w:val="00D5524D"/>
    <w:rsid w:val="00D552AC"/>
    <w:rsid w:val="00D55C87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1F93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4878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E6C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16B"/>
    <w:rsid w:val="00D76593"/>
    <w:rsid w:val="00D767B0"/>
    <w:rsid w:val="00D76BCF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AF2"/>
    <w:rsid w:val="00D86C0C"/>
    <w:rsid w:val="00D86D25"/>
    <w:rsid w:val="00D872C2"/>
    <w:rsid w:val="00D872E1"/>
    <w:rsid w:val="00D873C1"/>
    <w:rsid w:val="00D87423"/>
    <w:rsid w:val="00D8772E"/>
    <w:rsid w:val="00D87B1E"/>
    <w:rsid w:val="00D87D8B"/>
    <w:rsid w:val="00D87D95"/>
    <w:rsid w:val="00D87F21"/>
    <w:rsid w:val="00D9005B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795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97CCE"/>
    <w:rsid w:val="00DA0371"/>
    <w:rsid w:val="00DA0409"/>
    <w:rsid w:val="00DA0A41"/>
    <w:rsid w:val="00DA0CFD"/>
    <w:rsid w:val="00DA0E51"/>
    <w:rsid w:val="00DA0F4C"/>
    <w:rsid w:val="00DA133A"/>
    <w:rsid w:val="00DA19DA"/>
    <w:rsid w:val="00DA1B2F"/>
    <w:rsid w:val="00DA1C18"/>
    <w:rsid w:val="00DA1D2E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B040C"/>
    <w:rsid w:val="00DB05A9"/>
    <w:rsid w:val="00DB05D6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1B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98D"/>
    <w:rsid w:val="00DB6A51"/>
    <w:rsid w:val="00DB6C4C"/>
    <w:rsid w:val="00DB6C59"/>
    <w:rsid w:val="00DB6C8C"/>
    <w:rsid w:val="00DB6CE6"/>
    <w:rsid w:val="00DB703F"/>
    <w:rsid w:val="00DB7158"/>
    <w:rsid w:val="00DB7707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738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A89"/>
    <w:rsid w:val="00DD0444"/>
    <w:rsid w:val="00DD06FE"/>
    <w:rsid w:val="00DD0848"/>
    <w:rsid w:val="00DD0AAA"/>
    <w:rsid w:val="00DD0B51"/>
    <w:rsid w:val="00DD0E4E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6979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2D80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BE0"/>
    <w:rsid w:val="00DF5C5B"/>
    <w:rsid w:val="00DF5F17"/>
    <w:rsid w:val="00DF6205"/>
    <w:rsid w:val="00DF641A"/>
    <w:rsid w:val="00DF6A31"/>
    <w:rsid w:val="00DF6CC3"/>
    <w:rsid w:val="00DF7021"/>
    <w:rsid w:val="00DF7324"/>
    <w:rsid w:val="00DF73D4"/>
    <w:rsid w:val="00DF753D"/>
    <w:rsid w:val="00DF7EBB"/>
    <w:rsid w:val="00DF7FB6"/>
    <w:rsid w:val="00E00320"/>
    <w:rsid w:val="00E0048C"/>
    <w:rsid w:val="00E00969"/>
    <w:rsid w:val="00E0115D"/>
    <w:rsid w:val="00E01E21"/>
    <w:rsid w:val="00E027B0"/>
    <w:rsid w:val="00E02C43"/>
    <w:rsid w:val="00E02CB5"/>
    <w:rsid w:val="00E02E90"/>
    <w:rsid w:val="00E0317F"/>
    <w:rsid w:val="00E031A9"/>
    <w:rsid w:val="00E03343"/>
    <w:rsid w:val="00E033DC"/>
    <w:rsid w:val="00E03930"/>
    <w:rsid w:val="00E0394E"/>
    <w:rsid w:val="00E04213"/>
    <w:rsid w:val="00E042DC"/>
    <w:rsid w:val="00E044BD"/>
    <w:rsid w:val="00E048DA"/>
    <w:rsid w:val="00E04A47"/>
    <w:rsid w:val="00E05748"/>
    <w:rsid w:val="00E05DD9"/>
    <w:rsid w:val="00E06174"/>
    <w:rsid w:val="00E063BF"/>
    <w:rsid w:val="00E067F6"/>
    <w:rsid w:val="00E068C8"/>
    <w:rsid w:val="00E0697F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BD9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264"/>
    <w:rsid w:val="00E15531"/>
    <w:rsid w:val="00E15AB4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00"/>
    <w:rsid w:val="00E20C2C"/>
    <w:rsid w:val="00E2165D"/>
    <w:rsid w:val="00E21E20"/>
    <w:rsid w:val="00E224A5"/>
    <w:rsid w:val="00E2251A"/>
    <w:rsid w:val="00E22630"/>
    <w:rsid w:val="00E227D1"/>
    <w:rsid w:val="00E234A3"/>
    <w:rsid w:val="00E23D56"/>
    <w:rsid w:val="00E24100"/>
    <w:rsid w:val="00E24300"/>
    <w:rsid w:val="00E243D1"/>
    <w:rsid w:val="00E2457F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0"/>
    <w:rsid w:val="00E3179B"/>
    <w:rsid w:val="00E320C5"/>
    <w:rsid w:val="00E32116"/>
    <w:rsid w:val="00E3219E"/>
    <w:rsid w:val="00E323B2"/>
    <w:rsid w:val="00E32427"/>
    <w:rsid w:val="00E32481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341"/>
    <w:rsid w:val="00E35450"/>
    <w:rsid w:val="00E35FDB"/>
    <w:rsid w:val="00E367E3"/>
    <w:rsid w:val="00E36DEA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1FEA"/>
    <w:rsid w:val="00E42007"/>
    <w:rsid w:val="00E425A1"/>
    <w:rsid w:val="00E429CD"/>
    <w:rsid w:val="00E42A87"/>
    <w:rsid w:val="00E42C54"/>
    <w:rsid w:val="00E42F5F"/>
    <w:rsid w:val="00E43787"/>
    <w:rsid w:val="00E437CA"/>
    <w:rsid w:val="00E43989"/>
    <w:rsid w:val="00E43A8B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A8E"/>
    <w:rsid w:val="00E46B45"/>
    <w:rsid w:val="00E46BF6"/>
    <w:rsid w:val="00E46C17"/>
    <w:rsid w:val="00E46D74"/>
    <w:rsid w:val="00E46F00"/>
    <w:rsid w:val="00E4728D"/>
    <w:rsid w:val="00E47395"/>
    <w:rsid w:val="00E47733"/>
    <w:rsid w:val="00E4799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6D9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37A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1CBF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576"/>
    <w:rsid w:val="00E6576D"/>
    <w:rsid w:val="00E66621"/>
    <w:rsid w:val="00E66B97"/>
    <w:rsid w:val="00E66C6F"/>
    <w:rsid w:val="00E67AB5"/>
    <w:rsid w:val="00E7027D"/>
    <w:rsid w:val="00E702E4"/>
    <w:rsid w:val="00E70569"/>
    <w:rsid w:val="00E705E4"/>
    <w:rsid w:val="00E7069B"/>
    <w:rsid w:val="00E70B5C"/>
    <w:rsid w:val="00E70FB5"/>
    <w:rsid w:val="00E70FE5"/>
    <w:rsid w:val="00E712B0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C6"/>
    <w:rsid w:val="00E73ED7"/>
    <w:rsid w:val="00E73EF7"/>
    <w:rsid w:val="00E7427E"/>
    <w:rsid w:val="00E74759"/>
    <w:rsid w:val="00E74E4A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7A0"/>
    <w:rsid w:val="00E81C1E"/>
    <w:rsid w:val="00E8268A"/>
    <w:rsid w:val="00E82894"/>
    <w:rsid w:val="00E828A4"/>
    <w:rsid w:val="00E829DE"/>
    <w:rsid w:val="00E82D52"/>
    <w:rsid w:val="00E83266"/>
    <w:rsid w:val="00E8375B"/>
    <w:rsid w:val="00E837BD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4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74"/>
    <w:rsid w:val="00E91DB3"/>
    <w:rsid w:val="00E92269"/>
    <w:rsid w:val="00E928D5"/>
    <w:rsid w:val="00E92AC4"/>
    <w:rsid w:val="00E92B1E"/>
    <w:rsid w:val="00E9318F"/>
    <w:rsid w:val="00E93296"/>
    <w:rsid w:val="00E9354F"/>
    <w:rsid w:val="00E938F0"/>
    <w:rsid w:val="00E9396E"/>
    <w:rsid w:val="00E93BAB"/>
    <w:rsid w:val="00E93C02"/>
    <w:rsid w:val="00E9418B"/>
    <w:rsid w:val="00E94225"/>
    <w:rsid w:val="00E945F8"/>
    <w:rsid w:val="00E946E5"/>
    <w:rsid w:val="00E94873"/>
    <w:rsid w:val="00E94A82"/>
    <w:rsid w:val="00E94B4C"/>
    <w:rsid w:val="00E94CE5"/>
    <w:rsid w:val="00E94E62"/>
    <w:rsid w:val="00E94FB0"/>
    <w:rsid w:val="00E950B5"/>
    <w:rsid w:val="00E9553E"/>
    <w:rsid w:val="00E95D2A"/>
    <w:rsid w:val="00E95FE9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BA1"/>
    <w:rsid w:val="00EA1C59"/>
    <w:rsid w:val="00EA1C5C"/>
    <w:rsid w:val="00EA1F07"/>
    <w:rsid w:val="00EA205E"/>
    <w:rsid w:val="00EA2155"/>
    <w:rsid w:val="00EA2186"/>
    <w:rsid w:val="00EA23A8"/>
    <w:rsid w:val="00EA2478"/>
    <w:rsid w:val="00EA24A4"/>
    <w:rsid w:val="00EA24B3"/>
    <w:rsid w:val="00EA27F2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4094"/>
    <w:rsid w:val="00EA50FB"/>
    <w:rsid w:val="00EA52EA"/>
    <w:rsid w:val="00EA559A"/>
    <w:rsid w:val="00EA5717"/>
    <w:rsid w:val="00EA6086"/>
    <w:rsid w:val="00EA6093"/>
    <w:rsid w:val="00EA6180"/>
    <w:rsid w:val="00EA62B1"/>
    <w:rsid w:val="00EA62EF"/>
    <w:rsid w:val="00EA632C"/>
    <w:rsid w:val="00EA64F5"/>
    <w:rsid w:val="00EA655B"/>
    <w:rsid w:val="00EA7346"/>
    <w:rsid w:val="00EA7671"/>
    <w:rsid w:val="00EA796E"/>
    <w:rsid w:val="00EA7EDF"/>
    <w:rsid w:val="00EB0250"/>
    <w:rsid w:val="00EB04FC"/>
    <w:rsid w:val="00EB097F"/>
    <w:rsid w:val="00EB0BEE"/>
    <w:rsid w:val="00EB137D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AD7"/>
    <w:rsid w:val="00EB2BEC"/>
    <w:rsid w:val="00EB307D"/>
    <w:rsid w:val="00EB363B"/>
    <w:rsid w:val="00EB371B"/>
    <w:rsid w:val="00EB391E"/>
    <w:rsid w:val="00EB3BDA"/>
    <w:rsid w:val="00EB3C14"/>
    <w:rsid w:val="00EB3FFF"/>
    <w:rsid w:val="00EB4502"/>
    <w:rsid w:val="00EB4847"/>
    <w:rsid w:val="00EB547D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107"/>
    <w:rsid w:val="00EC45BE"/>
    <w:rsid w:val="00EC45F7"/>
    <w:rsid w:val="00EC4606"/>
    <w:rsid w:val="00EC460C"/>
    <w:rsid w:val="00EC4918"/>
    <w:rsid w:val="00EC4A3F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9C0"/>
    <w:rsid w:val="00EC7E2C"/>
    <w:rsid w:val="00ED01D1"/>
    <w:rsid w:val="00ED0452"/>
    <w:rsid w:val="00ED04D7"/>
    <w:rsid w:val="00ED05C1"/>
    <w:rsid w:val="00ED10D6"/>
    <w:rsid w:val="00ED1345"/>
    <w:rsid w:val="00ED144C"/>
    <w:rsid w:val="00ED184D"/>
    <w:rsid w:val="00ED1A2B"/>
    <w:rsid w:val="00ED2592"/>
    <w:rsid w:val="00ED28F7"/>
    <w:rsid w:val="00ED3266"/>
    <w:rsid w:val="00ED37A8"/>
    <w:rsid w:val="00ED3811"/>
    <w:rsid w:val="00ED389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1CF"/>
    <w:rsid w:val="00EE3823"/>
    <w:rsid w:val="00EE3B2E"/>
    <w:rsid w:val="00EE418B"/>
    <w:rsid w:val="00EE44F6"/>
    <w:rsid w:val="00EE4A8A"/>
    <w:rsid w:val="00EE4AE5"/>
    <w:rsid w:val="00EE4B47"/>
    <w:rsid w:val="00EE53F0"/>
    <w:rsid w:val="00EE565F"/>
    <w:rsid w:val="00EE58CC"/>
    <w:rsid w:val="00EE591A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6DC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BF5"/>
    <w:rsid w:val="00EF3EAC"/>
    <w:rsid w:val="00EF3FC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9CC"/>
    <w:rsid w:val="00EF7B38"/>
    <w:rsid w:val="00EF7B9F"/>
    <w:rsid w:val="00EF7CF3"/>
    <w:rsid w:val="00EF7F52"/>
    <w:rsid w:val="00F00BA9"/>
    <w:rsid w:val="00F00DAF"/>
    <w:rsid w:val="00F01352"/>
    <w:rsid w:val="00F015FC"/>
    <w:rsid w:val="00F017B1"/>
    <w:rsid w:val="00F017D5"/>
    <w:rsid w:val="00F01C32"/>
    <w:rsid w:val="00F0281E"/>
    <w:rsid w:val="00F02B29"/>
    <w:rsid w:val="00F02DA3"/>
    <w:rsid w:val="00F03352"/>
    <w:rsid w:val="00F0340E"/>
    <w:rsid w:val="00F034F7"/>
    <w:rsid w:val="00F0352A"/>
    <w:rsid w:val="00F0366C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447"/>
    <w:rsid w:val="00F0596C"/>
    <w:rsid w:val="00F05AB8"/>
    <w:rsid w:val="00F05B25"/>
    <w:rsid w:val="00F060BE"/>
    <w:rsid w:val="00F063B8"/>
    <w:rsid w:val="00F0677E"/>
    <w:rsid w:val="00F06A07"/>
    <w:rsid w:val="00F07015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0EA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734"/>
    <w:rsid w:val="00F15F40"/>
    <w:rsid w:val="00F165AC"/>
    <w:rsid w:val="00F16960"/>
    <w:rsid w:val="00F16F5F"/>
    <w:rsid w:val="00F173B2"/>
    <w:rsid w:val="00F17419"/>
    <w:rsid w:val="00F1766C"/>
    <w:rsid w:val="00F17915"/>
    <w:rsid w:val="00F1798C"/>
    <w:rsid w:val="00F20322"/>
    <w:rsid w:val="00F20346"/>
    <w:rsid w:val="00F2048E"/>
    <w:rsid w:val="00F2056C"/>
    <w:rsid w:val="00F20DF6"/>
    <w:rsid w:val="00F21149"/>
    <w:rsid w:val="00F21436"/>
    <w:rsid w:val="00F21772"/>
    <w:rsid w:val="00F219C4"/>
    <w:rsid w:val="00F21C52"/>
    <w:rsid w:val="00F21FA0"/>
    <w:rsid w:val="00F2223F"/>
    <w:rsid w:val="00F222BA"/>
    <w:rsid w:val="00F22781"/>
    <w:rsid w:val="00F22BE6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87"/>
    <w:rsid w:val="00F262B5"/>
    <w:rsid w:val="00F26A7D"/>
    <w:rsid w:val="00F27081"/>
    <w:rsid w:val="00F2723A"/>
    <w:rsid w:val="00F2773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0EC8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246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8E1"/>
    <w:rsid w:val="00F3795F"/>
    <w:rsid w:val="00F403E5"/>
    <w:rsid w:val="00F4048E"/>
    <w:rsid w:val="00F40620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03A"/>
    <w:rsid w:val="00F4437C"/>
    <w:rsid w:val="00F444DC"/>
    <w:rsid w:val="00F4498D"/>
    <w:rsid w:val="00F44A95"/>
    <w:rsid w:val="00F44D63"/>
    <w:rsid w:val="00F45009"/>
    <w:rsid w:val="00F45150"/>
    <w:rsid w:val="00F45865"/>
    <w:rsid w:val="00F45A8A"/>
    <w:rsid w:val="00F45CF0"/>
    <w:rsid w:val="00F45ECA"/>
    <w:rsid w:val="00F46874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6F4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69A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4E91"/>
    <w:rsid w:val="00F651AC"/>
    <w:rsid w:val="00F65AC1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2E67"/>
    <w:rsid w:val="00F73157"/>
    <w:rsid w:val="00F73201"/>
    <w:rsid w:val="00F7390E"/>
    <w:rsid w:val="00F73AAD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E0"/>
    <w:rsid w:val="00F767FD"/>
    <w:rsid w:val="00F7683F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0AC"/>
    <w:rsid w:val="00F82135"/>
    <w:rsid w:val="00F82419"/>
    <w:rsid w:val="00F82E30"/>
    <w:rsid w:val="00F82FD3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1A6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4D8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6E7C"/>
    <w:rsid w:val="00F97043"/>
    <w:rsid w:val="00F97513"/>
    <w:rsid w:val="00F977A5"/>
    <w:rsid w:val="00FA0D56"/>
    <w:rsid w:val="00FA180D"/>
    <w:rsid w:val="00FA193C"/>
    <w:rsid w:val="00FA19B8"/>
    <w:rsid w:val="00FA1D7D"/>
    <w:rsid w:val="00FA213A"/>
    <w:rsid w:val="00FA220F"/>
    <w:rsid w:val="00FA3680"/>
    <w:rsid w:val="00FA3D37"/>
    <w:rsid w:val="00FA4057"/>
    <w:rsid w:val="00FA432F"/>
    <w:rsid w:val="00FA4760"/>
    <w:rsid w:val="00FA49B8"/>
    <w:rsid w:val="00FA4C8C"/>
    <w:rsid w:val="00FA4D9E"/>
    <w:rsid w:val="00FA4DC3"/>
    <w:rsid w:val="00FA4F41"/>
    <w:rsid w:val="00FA59FE"/>
    <w:rsid w:val="00FA5B6B"/>
    <w:rsid w:val="00FA6034"/>
    <w:rsid w:val="00FA698D"/>
    <w:rsid w:val="00FA6C56"/>
    <w:rsid w:val="00FA6CE2"/>
    <w:rsid w:val="00FA6D8F"/>
    <w:rsid w:val="00FA6EB5"/>
    <w:rsid w:val="00FA74CD"/>
    <w:rsid w:val="00FA7B5C"/>
    <w:rsid w:val="00FA7F91"/>
    <w:rsid w:val="00FB063E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6FA"/>
    <w:rsid w:val="00FB488C"/>
    <w:rsid w:val="00FB4D70"/>
    <w:rsid w:val="00FB5016"/>
    <w:rsid w:val="00FB512D"/>
    <w:rsid w:val="00FB54D4"/>
    <w:rsid w:val="00FB57F2"/>
    <w:rsid w:val="00FB59AC"/>
    <w:rsid w:val="00FB5A06"/>
    <w:rsid w:val="00FB5B18"/>
    <w:rsid w:val="00FB5C24"/>
    <w:rsid w:val="00FB5EC8"/>
    <w:rsid w:val="00FB62C5"/>
    <w:rsid w:val="00FB63DB"/>
    <w:rsid w:val="00FB6899"/>
    <w:rsid w:val="00FB6C4E"/>
    <w:rsid w:val="00FB6DEC"/>
    <w:rsid w:val="00FB7715"/>
    <w:rsid w:val="00FB78AE"/>
    <w:rsid w:val="00FB7C08"/>
    <w:rsid w:val="00FC00A9"/>
    <w:rsid w:val="00FC0271"/>
    <w:rsid w:val="00FC0538"/>
    <w:rsid w:val="00FC08ED"/>
    <w:rsid w:val="00FC1652"/>
    <w:rsid w:val="00FC180F"/>
    <w:rsid w:val="00FC1976"/>
    <w:rsid w:val="00FC1EF9"/>
    <w:rsid w:val="00FC236A"/>
    <w:rsid w:val="00FC25CB"/>
    <w:rsid w:val="00FC274C"/>
    <w:rsid w:val="00FC2D13"/>
    <w:rsid w:val="00FC315B"/>
    <w:rsid w:val="00FC360B"/>
    <w:rsid w:val="00FC3C06"/>
    <w:rsid w:val="00FC3C1E"/>
    <w:rsid w:val="00FC3E43"/>
    <w:rsid w:val="00FC4183"/>
    <w:rsid w:val="00FC45E2"/>
    <w:rsid w:val="00FC4654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6C6B"/>
    <w:rsid w:val="00FC701D"/>
    <w:rsid w:val="00FC71A5"/>
    <w:rsid w:val="00FC770F"/>
    <w:rsid w:val="00FC77BD"/>
    <w:rsid w:val="00FD095F"/>
    <w:rsid w:val="00FD115E"/>
    <w:rsid w:val="00FD1431"/>
    <w:rsid w:val="00FD19EF"/>
    <w:rsid w:val="00FD1F44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18B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E7DDF"/>
    <w:rsid w:val="00FF013B"/>
    <w:rsid w:val="00FF051D"/>
    <w:rsid w:val="00FF0B36"/>
    <w:rsid w:val="00FF0F8D"/>
    <w:rsid w:val="00FF1CCB"/>
    <w:rsid w:val="00FF1CDB"/>
    <w:rsid w:val="00FF1D30"/>
    <w:rsid w:val="00FF1FED"/>
    <w:rsid w:val="00FF2049"/>
    <w:rsid w:val="00FF24B0"/>
    <w:rsid w:val="00FF31C2"/>
    <w:rsid w:val="00FF3285"/>
    <w:rsid w:val="00FF350A"/>
    <w:rsid w:val="00FF36D0"/>
    <w:rsid w:val="00FF3D5D"/>
    <w:rsid w:val="00FF403C"/>
    <w:rsid w:val="00FF43D6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styleId="FootnoteText">
    <w:name w:val="footnote text"/>
    <w:basedOn w:val="Normal"/>
    <w:link w:val="FootnoteTextChar"/>
    <w:rsid w:val="006B7AF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B7AF7"/>
    <w:rPr>
      <w:color w:val="000000"/>
      <w:lang w:val="en-GB" w:eastAsia="ja-JP"/>
    </w:rPr>
  </w:style>
  <w:style w:type="character" w:styleId="FootnoteReference">
    <w:name w:val="footnote reference"/>
    <w:basedOn w:val="DefaultParagraphFont"/>
    <w:rsid w:val="006B7AF7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993C51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rsid w:val="0000126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01261"/>
    <w:rPr>
      <w:color w:val="000000"/>
      <w:lang w:val="en-GB" w:eastAsia="ja-JP"/>
    </w:rPr>
  </w:style>
  <w:style w:type="character" w:styleId="EndnoteReference">
    <w:name w:val="endnote reference"/>
    <w:basedOn w:val="DefaultParagraphFont"/>
    <w:rsid w:val="0000126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50F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color w:val="auto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50F56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4A13DD-A517-4EDE-8B26-1C986E9F6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552</Words>
  <Characters>3151</Characters>
  <Application>Microsoft Office Word</Application>
  <DocSecurity>0</DocSecurity>
  <PresentationFormat/>
  <Lines>26</Lines>
  <Paragraphs>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Google - Ellen Liao v5</cp:lastModifiedBy>
  <cp:revision>20</cp:revision>
  <dcterms:created xsi:type="dcterms:W3CDTF">2024-04-04T14:31:00Z</dcterms:created>
  <dcterms:modified xsi:type="dcterms:W3CDTF">2024-05-17T20:51:00Z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1649401525</vt:lpwstr>
  </property>
</Properties>
</file>